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11D0" w:rsidRDefault="00AB11D0" w:rsidP="00004EF6">
      <w:pPr>
        <w:pStyle w:val="Heading1"/>
        <w:shd w:val="clear" w:color="auto" w:fill="FFFFFF"/>
        <w:spacing w:before="0" w:line="240" w:lineRule="auto"/>
        <w:jc w:val="center"/>
        <w:rPr>
          <w:rFonts w:ascii="Times New Roman" w:hAnsi="Times New Roman" w:cs="Times New Roman"/>
          <w:color w:val="auto"/>
        </w:rPr>
      </w:pPr>
      <w:r w:rsidRPr="00AB11D0">
        <w:rPr>
          <w:rFonts w:ascii="Times New Roman" w:hAnsi="Times New Roman" w:cs="Times New Roman"/>
          <w:color w:val="auto"/>
        </w:rPr>
        <w:t>The clinical stu</w:t>
      </w:r>
      <w:bookmarkStart w:id="0" w:name="_GoBack"/>
      <w:bookmarkEnd w:id="0"/>
      <w:r w:rsidRPr="00AB11D0">
        <w:rPr>
          <w:rFonts w:ascii="Times New Roman" w:hAnsi="Times New Roman" w:cs="Times New Roman"/>
          <w:color w:val="auto"/>
        </w:rPr>
        <w:t xml:space="preserve">dy of </w:t>
      </w:r>
      <w:proofErr w:type="spellStart"/>
      <w:r w:rsidRPr="00AB11D0">
        <w:rPr>
          <w:rFonts w:ascii="Times New Roman" w:hAnsi="Times New Roman" w:cs="Times New Roman"/>
          <w:color w:val="auto"/>
        </w:rPr>
        <w:t>pallative</w:t>
      </w:r>
      <w:proofErr w:type="spellEnd"/>
      <w:r w:rsidRPr="00AB11D0">
        <w:rPr>
          <w:rFonts w:ascii="Times New Roman" w:hAnsi="Times New Roman" w:cs="Times New Roman"/>
          <w:color w:val="auto"/>
        </w:rPr>
        <w:t xml:space="preserve"> care lung cancer </w:t>
      </w:r>
      <w:proofErr w:type="gramStart"/>
      <w:r w:rsidRPr="00AB11D0">
        <w:rPr>
          <w:rFonts w:ascii="Times New Roman" w:hAnsi="Times New Roman" w:cs="Times New Roman"/>
          <w:color w:val="auto"/>
        </w:rPr>
        <w:t xml:space="preserve">patients </w:t>
      </w:r>
      <w:r>
        <w:rPr>
          <w:rFonts w:ascii="Times New Roman" w:hAnsi="Times New Roman" w:cs="Times New Roman"/>
          <w:color w:val="auto"/>
        </w:rPr>
        <w:t xml:space="preserve"> </w:t>
      </w:r>
      <w:r w:rsidRPr="00AB11D0">
        <w:rPr>
          <w:rFonts w:ascii="Times New Roman" w:hAnsi="Times New Roman" w:cs="Times New Roman"/>
          <w:color w:val="auto"/>
        </w:rPr>
        <w:t>assessment</w:t>
      </w:r>
      <w:proofErr w:type="gramEnd"/>
      <w:r w:rsidRPr="00AB11D0">
        <w:rPr>
          <w:rFonts w:ascii="Times New Roman" w:hAnsi="Times New Roman" w:cs="Times New Roman"/>
          <w:color w:val="auto"/>
        </w:rPr>
        <w:t xml:space="preserve"> and a </w:t>
      </w:r>
      <w:proofErr w:type="spellStart"/>
      <w:r w:rsidRPr="00AB11D0">
        <w:rPr>
          <w:rFonts w:ascii="Times New Roman" w:hAnsi="Times New Roman" w:cs="Times New Roman"/>
          <w:color w:val="auto"/>
        </w:rPr>
        <w:t>pharmacovigilence</w:t>
      </w:r>
      <w:proofErr w:type="spellEnd"/>
      <w:r w:rsidRPr="00AB11D0">
        <w:rPr>
          <w:rFonts w:ascii="Times New Roman" w:hAnsi="Times New Roman" w:cs="Times New Roman"/>
          <w:color w:val="auto"/>
        </w:rPr>
        <w:t xml:space="preserve"> </w:t>
      </w:r>
      <w:proofErr w:type="spellStart"/>
      <w:r w:rsidRPr="00AB11D0">
        <w:rPr>
          <w:rFonts w:ascii="Times New Roman" w:hAnsi="Times New Roman" w:cs="Times New Roman"/>
          <w:color w:val="auto"/>
        </w:rPr>
        <w:t>awarness</w:t>
      </w:r>
      <w:proofErr w:type="spellEnd"/>
      <w:r w:rsidRPr="00AB11D0">
        <w:rPr>
          <w:rFonts w:ascii="Times New Roman" w:hAnsi="Times New Roman" w:cs="Times New Roman"/>
          <w:color w:val="auto"/>
        </w:rPr>
        <w:t xml:space="preserve"> implementing for the cancer care home and </w:t>
      </w:r>
      <w:proofErr w:type="spellStart"/>
      <w:r w:rsidRPr="00AB11D0">
        <w:rPr>
          <w:rFonts w:ascii="Times New Roman" w:hAnsi="Times New Roman" w:cs="Times New Roman"/>
          <w:color w:val="auto"/>
        </w:rPr>
        <w:t>hospitalised</w:t>
      </w:r>
      <w:proofErr w:type="spellEnd"/>
      <w:r w:rsidRPr="00AB11D0">
        <w:rPr>
          <w:rFonts w:ascii="Times New Roman" w:hAnsi="Times New Roman" w:cs="Times New Roman"/>
          <w:color w:val="auto"/>
        </w:rPr>
        <w:t xml:space="preserve"> </w:t>
      </w:r>
      <w:r>
        <w:rPr>
          <w:rFonts w:ascii="Times New Roman" w:hAnsi="Times New Roman" w:cs="Times New Roman"/>
          <w:color w:val="auto"/>
        </w:rPr>
        <w:t xml:space="preserve"> </w:t>
      </w:r>
      <w:r w:rsidRPr="00AB11D0">
        <w:rPr>
          <w:rFonts w:ascii="Times New Roman" w:hAnsi="Times New Roman" w:cs="Times New Roman"/>
          <w:color w:val="auto"/>
        </w:rPr>
        <w:t>patients by using poly her</w:t>
      </w:r>
      <w:r>
        <w:rPr>
          <w:rFonts w:ascii="Times New Roman" w:hAnsi="Times New Roman" w:cs="Times New Roman"/>
          <w:color w:val="auto"/>
        </w:rPr>
        <w:t>bal natural dietary supplements</w:t>
      </w:r>
    </w:p>
    <w:p w:rsidR="00C3468F" w:rsidRPr="005E62B5" w:rsidRDefault="00C3468F" w:rsidP="00AB11D0">
      <w:pPr>
        <w:pStyle w:val="Heading1"/>
        <w:shd w:val="clear" w:color="auto" w:fill="FFFFFF"/>
        <w:spacing w:before="0"/>
        <w:ind w:left="270" w:hanging="270"/>
        <w:rPr>
          <w:rFonts w:ascii="Times New Roman" w:hAnsi="Times New Roman" w:cs="Times New Roman"/>
          <w:color w:val="auto"/>
          <w:sz w:val="24"/>
          <w:szCs w:val="24"/>
        </w:rPr>
      </w:pPr>
      <w:r w:rsidRPr="005E62B5">
        <w:rPr>
          <w:rFonts w:ascii="Times New Roman" w:hAnsi="Times New Roman" w:cs="Times New Roman"/>
          <w:color w:val="auto"/>
          <w:sz w:val="24"/>
          <w:szCs w:val="24"/>
        </w:rPr>
        <w:t>A. Arul Selvam</w:t>
      </w:r>
      <w:r w:rsidRPr="00AB11D0">
        <w:rPr>
          <w:rFonts w:ascii="Times New Roman" w:hAnsi="Times New Roman" w:cs="Times New Roman"/>
          <w:color w:val="auto"/>
          <w:sz w:val="24"/>
          <w:szCs w:val="24"/>
          <w:vertAlign w:val="superscript"/>
        </w:rPr>
        <w:t>1</w:t>
      </w:r>
      <w:proofErr w:type="gramStart"/>
      <w:r w:rsidRPr="005E62B5">
        <w:rPr>
          <w:rFonts w:ascii="Times New Roman" w:hAnsi="Times New Roman" w:cs="Times New Roman"/>
          <w:color w:val="auto"/>
          <w:sz w:val="24"/>
          <w:szCs w:val="24"/>
        </w:rPr>
        <w:t>*  Dr</w:t>
      </w:r>
      <w:proofErr w:type="gramEnd"/>
      <w:r w:rsidRPr="005E62B5">
        <w:rPr>
          <w:rFonts w:ascii="Times New Roman" w:hAnsi="Times New Roman" w:cs="Times New Roman"/>
          <w:color w:val="auto"/>
          <w:sz w:val="24"/>
          <w:szCs w:val="24"/>
        </w:rPr>
        <w:t>. Lingegowda.K.B</w:t>
      </w:r>
      <w:r w:rsidR="00AB11D0" w:rsidRPr="00AB11D0">
        <w:rPr>
          <w:rFonts w:ascii="Times New Roman" w:hAnsi="Times New Roman" w:cs="Times New Roman"/>
          <w:color w:val="auto"/>
          <w:sz w:val="24"/>
          <w:szCs w:val="24"/>
          <w:vertAlign w:val="superscript"/>
        </w:rPr>
        <w:t>2</w:t>
      </w:r>
      <w:r w:rsidR="00302271">
        <w:rPr>
          <w:rFonts w:ascii="Times New Roman" w:hAnsi="Times New Roman" w:cs="Times New Roman"/>
          <w:color w:val="auto"/>
          <w:sz w:val="24"/>
          <w:szCs w:val="24"/>
        </w:rPr>
        <w:t>,</w:t>
      </w:r>
      <w:r w:rsidRPr="005E62B5">
        <w:rPr>
          <w:rFonts w:ascii="Times New Roman" w:hAnsi="Times New Roman" w:cs="Times New Roman"/>
          <w:color w:val="auto"/>
          <w:sz w:val="24"/>
          <w:szCs w:val="24"/>
        </w:rPr>
        <w:t xml:space="preserve">   Dr. E. P. Kumar</w:t>
      </w:r>
      <w:r w:rsidR="00AB11D0" w:rsidRPr="00AB11D0">
        <w:rPr>
          <w:rFonts w:ascii="Times New Roman" w:hAnsi="Times New Roman" w:cs="Times New Roman"/>
          <w:color w:val="auto"/>
          <w:sz w:val="24"/>
          <w:szCs w:val="24"/>
          <w:vertAlign w:val="superscript"/>
        </w:rPr>
        <w:t>3</w:t>
      </w:r>
      <w:r w:rsidRPr="005E62B5">
        <w:rPr>
          <w:rFonts w:ascii="Times New Roman" w:hAnsi="Times New Roman" w:cs="Times New Roman"/>
          <w:color w:val="auto"/>
          <w:sz w:val="24"/>
          <w:szCs w:val="24"/>
        </w:rPr>
        <w:t>.</w:t>
      </w:r>
    </w:p>
    <w:p w:rsidR="00C3468F" w:rsidRPr="005E62B5" w:rsidRDefault="00AB11D0" w:rsidP="005E62B5">
      <w:pPr>
        <w:pStyle w:val="Heading1"/>
        <w:shd w:val="clear" w:color="auto" w:fill="FFFFFF"/>
        <w:spacing w:before="0"/>
        <w:jc w:val="both"/>
        <w:rPr>
          <w:rFonts w:ascii="Times New Roman" w:hAnsi="Times New Roman" w:cs="Times New Roman"/>
          <w:b w:val="0"/>
          <w:i/>
          <w:color w:val="auto"/>
          <w:sz w:val="22"/>
          <w:szCs w:val="22"/>
        </w:rPr>
      </w:pPr>
      <w:r w:rsidRPr="00AB11D0">
        <w:rPr>
          <w:rFonts w:ascii="Times New Roman" w:hAnsi="Times New Roman" w:cs="Times New Roman"/>
          <w:b w:val="0"/>
          <w:i/>
          <w:color w:val="auto"/>
          <w:sz w:val="22"/>
          <w:szCs w:val="22"/>
          <w:vertAlign w:val="superscript"/>
        </w:rPr>
        <w:t>1</w:t>
      </w:r>
      <w:r w:rsidR="00C3468F" w:rsidRPr="005E62B5">
        <w:rPr>
          <w:rFonts w:ascii="Times New Roman" w:hAnsi="Times New Roman" w:cs="Times New Roman"/>
          <w:b w:val="0"/>
          <w:i/>
          <w:color w:val="auto"/>
          <w:sz w:val="22"/>
          <w:szCs w:val="22"/>
        </w:rPr>
        <w:t>Research Scholar</w:t>
      </w:r>
      <w:proofErr w:type="gramStart"/>
      <w:r w:rsidR="00C3468F" w:rsidRPr="005E62B5">
        <w:rPr>
          <w:rFonts w:ascii="Times New Roman" w:hAnsi="Times New Roman" w:cs="Times New Roman"/>
          <w:b w:val="0"/>
          <w:i/>
          <w:color w:val="auto"/>
          <w:sz w:val="22"/>
          <w:szCs w:val="22"/>
        </w:rPr>
        <w:t>,  and</w:t>
      </w:r>
      <w:proofErr w:type="gramEnd"/>
      <w:r w:rsidR="00C3468F" w:rsidRPr="005E62B5">
        <w:rPr>
          <w:rFonts w:ascii="Times New Roman" w:hAnsi="Times New Roman" w:cs="Times New Roman"/>
          <w:b w:val="0"/>
          <w:i/>
          <w:color w:val="auto"/>
          <w:sz w:val="22"/>
          <w:szCs w:val="22"/>
        </w:rPr>
        <w:t xml:space="preserve"> </w:t>
      </w:r>
      <w:proofErr w:type="spellStart"/>
      <w:r w:rsidR="00C3468F" w:rsidRPr="005E62B5">
        <w:rPr>
          <w:rFonts w:ascii="Times New Roman" w:hAnsi="Times New Roman" w:cs="Times New Roman"/>
          <w:b w:val="0"/>
          <w:i/>
          <w:color w:val="auto"/>
          <w:sz w:val="22"/>
          <w:szCs w:val="22"/>
        </w:rPr>
        <w:t>Departemnt</w:t>
      </w:r>
      <w:proofErr w:type="spellEnd"/>
      <w:r w:rsidR="00C3468F" w:rsidRPr="005E62B5">
        <w:rPr>
          <w:rFonts w:ascii="Times New Roman" w:hAnsi="Times New Roman" w:cs="Times New Roman"/>
          <w:b w:val="0"/>
          <w:i/>
          <w:color w:val="auto"/>
          <w:sz w:val="22"/>
          <w:szCs w:val="22"/>
        </w:rPr>
        <w:t xml:space="preserve"> of Pharmacology, Sunrise University Campus, </w:t>
      </w:r>
      <w:proofErr w:type="spellStart"/>
      <w:r w:rsidR="00C3468F" w:rsidRPr="005E62B5">
        <w:rPr>
          <w:rFonts w:ascii="Times New Roman" w:hAnsi="Times New Roman" w:cs="Times New Roman"/>
          <w:b w:val="0"/>
          <w:i/>
          <w:color w:val="auto"/>
          <w:sz w:val="22"/>
          <w:szCs w:val="22"/>
        </w:rPr>
        <w:t>Alwar</w:t>
      </w:r>
      <w:proofErr w:type="spellEnd"/>
      <w:r w:rsidR="00C3468F" w:rsidRPr="005E62B5">
        <w:rPr>
          <w:rFonts w:ascii="Times New Roman" w:hAnsi="Times New Roman" w:cs="Times New Roman"/>
          <w:b w:val="0"/>
          <w:i/>
          <w:color w:val="auto"/>
          <w:sz w:val="22"/>
          <w:szCs w:val="22"/>
        </w:rPr>
        <w:t>,</w:t>
      </w:r>
      <w:r w:rsidR="00D17F98">
        <w:rPr>
          <w:rFonts w:ascii="Times New Roman" w:hAnsi="Times New Roman" w:cs="Times New Roman"/>
          <w:b w:val="0"/>
          <w:i/>
          <w:color w:val="auto"/>
          <w:sz w:val="22"/>
          <w:szCs w:val="22"/>
        </w:rPr>
        <w:t xml:space="preserve"> </w:t>
      </w:r>
      <w:r w:rsidR="00C3468F" w:rsidRPr="005E62B5">
        <w:rPr>
          <w:rFonts w:ascii="Times New Roman" w:hAnsi="Times New Roman" w:cs="Times New Roman"/>
          <w:b w:val="0"/>
          <w:i/>
          <w:color w:val="auto"/>
          <w:sz w:val="22"/>
          <w:szCs w:val="22"/>
        </w:rPr>
        <w:t>Rajasthan-301030,</w:t>
      </w:r>
      <w:r w:rsidR="005E62B5" w:rsidRPr="005E62B5">
        <w:rPr>
          <w:rFonts w:ascii="Times New Roman" w:hAnsi="Times New Roman" w:cs="Times New Roman"/>
          <w:b w:val="0"/>
          <w:i/>
          <w:color w:val="auto"/>
          <w:sz w:val="22"/>
          <w:szCs w:val="22"/>
        </w:rPr>
        <w:t xml:space="preserve"> </w:t>
      </w:r>
      <w:r w:rsidR="002C71B6">
        <w:rPr>
          <w:rFonts w:ascii="Times New Roman" w:hAnsi="Times New Roman" w:cs="Times New Roman"/>
          <w:b w:val="0"/>
          <w:i/>
          <w:color w:val="auto"/>
          <w:sz w:val="22"/>
          <w:szCs w:val="22"/>
        </w:rPr>
        <w:t>India</w:t>
      </w:r>
      <w:r w:rsidR="00D17F98">
        <w:rPr>
          <w:rFonts w:ascii="Times New Roman" w:hAnsi="Times New Roman" w:cs="Times New Roman"/>
          <w:b w:val="0"/>
          <w:i/>
          <w:color w:val="auto"/>
          <w:sz w:val="22"/>
          <w:szCs w:val="22"/>
        </w:rPr>
        <w:t>.</w:t>
      </w:r>
    </w:p>
    <w:p w:rsidR="00C3468F" w:rsidRPr="005E62B5" w:rsidRDefault="00AB11D0" w:rsidP="005E62B5">
      <w:pPr>
        <w:pStyle w:val="Heading1"/>
        <w:shd w:val="clear" w:color="auto" w:fill="FFFFFF"/>
        <w:spacing w:before="0"/>
        <w:jc w:val="both"/>
        <w:rPr>
          <w:rFonts w:ascii="Times New Roman" w:hAnsi="Times New Roman" w:cs="Times New Roman"/>
          <w:b w:val="0"/>
          <w:i/>
          <w:color w:val="auto"/>
          <w:sz w:val="22"/>
          <w:szCs w:val="22"/>
        </w:rPr>
      </w:pPr>
      <w:r w:rsidRPr="00AB11D0">
        <w:rPr>
          <w:rFonts w:ascii="Times New Roman" w:hAnsi="Times New Roman" w:cs="Times New Roman"/>
          <w:b w:val="0"/>
          <w:i/>
          <w:color w:val="auto"/>
          <w:sz w:val="22"/>
          <w:szCs w:val="22"/>
          <w:vertAlign w:val="superscript"/>
        </w:rPr>
        <w:t>2</w:t>
      </w:r>
      <w:r w:rsidR="00C3468F" w:rsidRPr="005E62B5">
        <w:rPr>
          <w:rFonts w:ascii="Times New Roman" w:hAnsi="Times New Roman" w:cs="Times New Roman"/>
          <w:b w:val="0"/>
          <w:i/>
          <w:color w:val="auto"/>
          <w:sz w:val="22"/>
          <w:szCs w:val="22"/>
        </w:rPr>
        <w:t>Director</w:t>
      </w:r>
      <w:r w:rsidR="00302271">
        <w:rPr>
          <w:rFonts w:ascii="Times New Roman" w:hAnsi="Times New Roman" w:cs="Times New Roman"/>
          <w:b w:val="0"/>
          <w:i/>
          <w:color w:val="auto"/>
          <w:sz w:val="22"/>
          <w:szCs w:val="22"/>
        </w:rPr>
        <w:t>,</w:t>
      </w:r>
      <w:r w:rsidR="00C3468F" w:rsidRPr="005E62B5">
        <w:rPr>
          <w:rFonts w:ascii="Times New Roman" w:hAnsi="Times New Roman" w:cs="Times New Roman"/>
          <w:b w:val="0"/>
          <w:i/>
          <w:color w:val="auto"/>
          <w:sz w:val="22"/>
          <w:szCs w:val="22"/>
        </w:rPr>
        <w:t xml:space="preserve"> </w:t>
      </w:r>
      <w:proofErr w:type="spellStart"/>
      <w:r w:rsidR="00C3468F" w:rsidRPr="005E62B5">
        <w:rPr>
          <w:rFonts w:ascii="Times New Roman" w:hAnsi="Times New Roman" w:cs="Times New Roman"/>
          <w:b w:val="0"/>
          <w:i/>
          <w:color w:val="auto"/>
          <w:sz w:val="22"/>
          <w:szCs w:val="22"/>
        </w:rPr>
        <w:t>Kidwai</w:t>
      </w:r>
      <w:proofErr w:type="spellEnd"/>
      <w:r w:rsidR="00C3468F" w:rsidRPr="005E62B5">
        <w:rPr>
          <w:rFonts w:ascii="Times New Roman" w:hAnsi="Times New Roman" w:cs="Times New Roman"/>
          <w:b w:val="0"/>
          <w:i/>
          <w:color w:val="auto"/>
          <w:sz w:val="22"/>
          <w:szCs w:val="22"/>
        </w:rPr>
        <w:t xml:space="preserve"> Memorial Institute of Oncology</w:t>
      </w:r>
      <w:proofErr w:type="gramStart"/>
      <w:r w:rsidR="00C3468F" w:rsidRPr="005E62B5">
        <w:rPr>
          <w:rFonts w:ascii="Times New Roman" w:hAnsi="Times New Roman" w:cs="Times New Roman"/>
          <w:b w:val="0"/>
          <w:i/>
          <w:color w:val="auto"/>
          <w:sz w:val="22"/>
          <w:szCs w:val="22"/>
        </w:rPr>
        <w:t>,Bengaluru</w:t>
      </w:r>
      <w:proofErr w:type="gramEnd"/>
      <w:r w:rsidR="00C3468F" w:rsidRPr="005E62B5">
        <w:rPr>
          <w:rFonts w:ascii="Times New Roman" w:hAnsi="Times New Roman" w:cs="Times New Roman"/>
          <w:b w:val="0"/>
          <w:i/>
          <w:color w:val="auto"/>
          <w:sz w:val="22"/>
          <w:szCs w:val="22"/>
        </w:rPr>
        <w:t>-560029,</w:t>
      </w:r>
      <w:r w:rsidR="005E62B5" w:rsidRPr="005E62B5">
        <w:rPr>
          <w:rFonts w:ascii="Times New Roman" w:hAnsi="Times New Roman" w:cs="Times New Roman"/>
          <w:b w:val="0"/>
          <w:i/>
          <w:color w:val="auto"/>
          <w:sz w:val="22"/>
          <w:szCs w:val="22"/>
        </w:rPr>
        <w:t xml:space="preserve"> </w:t>
      </w:r>
      <w:r w:rsidR="00C3468F" w:rsidRPr="005E62B5">
        <w:rPr>
          <w:rFonts w:ascii="Times New Roman" w:hAnsi="Times New Roman" w:cs="Times New Roman"/>
          <w:b w:val="0"/>
          <w:i/>
          <w:color w:val="auto"/>
          <w:sz w:val="22"/>
          <w:szCs w:val="22"/>
        </w:rPr>
        <w:t>India.</w:t>
      </w:r>
    </w:p>
    <w:p w:rsidR="00C3468F" w:rsidRPr="005E62B5" w:rsidRDefault="00C3468F" w:rsidP="005E62B5">
      <w:pPr>
        <w:pStyle w:val="Heading1"/>
        <w:shd w:val="clear" w:color="auto" w:fill="FFFFFF"/>
        <w:spacing w:before="0"/>
        <w:jc w:val="both"/>
        <w:rPr>
          <w:rFonts w:ascii="Times New Roman" w:hAnsi="Times New Roman" w:cs="Times New Roman"/>
          <w:b w:val="0"/>
          <w:i/>
          <w:color w:val="auto"/>
          <w:sz w:val="22"/>
          <w:szCs w:val="22"/>
        </w:rPr>
      </w:pPr>
      <w:r w:rsidRPr="00AB11D0">
        <w:rPr>
          <w:rFonts w:ascii="Times New Roman" w:hAnsi="Times New Roman" w:cs="Times New Roman"/>
          <w:b w:val="0"/>
          <w:i/>
          <w:color w:val="auto"/>
          <w:sz w:val="22"/>
          <w:szCs w:val="22"/>
          <w:vertAlign w:val="superscript"/>
        </w:rPr>
        <w:t>3</w:t>
      </w:r>
      <w:r w:rsidRPr="005E62B5">
        <w:rPr>
          <w:rFonts w:ascii="Times New Roman" w:hAnsi="Times New Roman" w:cs="Times New Roman"/>
          <w:b w:val="0"/>
          <w:i/>
          <w:color w:val="auto"/>
          <w:sz w:val="22"/>
          <w:szCs w:val="22"/>
        </w:rPr>
        <w:t xml:space="preserve">Professor and Head, Department of Pharmacology, Nehru College Of  Pharmacy, </w:t>
      </w:r>
      <w:proofErr w:type="spellStart"/>
      <w:r w:rsidRPr="005E62B5">
        <w:rPr>
          <w:rFonts w:ascii="Times New Roman" w:hAnsi="Times New Roman" w:cs="Times New Roman"/>
          <w:b w:val="0"/>
          <w:i/>
          <w:color w:val="auto"/>
          <w:sz w:val="22"/>
          <w:szCs w:val="22"/>
        </w:rPr>
        <w:t>Pampady</w:t>
      </w:r>
      <w:proofErr w:type="spellEnd"/>
      <w:r w:rsidRPr="005E62B5">
        <w:rPr>
          <w:rFonts w:ascii="Times New Roman" w:hAnsi="Times New Roman" w:cs="Times New Roman"/>
          <w:b w:val="0"/>
          <w:i/>
          <w:color w:val="auto"/>
          <w:sz w:val="22"/>
          <w:szCs w:val="22"/>
        </w:rPr>
        <w:t xml:space="preserve">, </w:t>
      </w:r>
      <w:proofErr w:type="spellStart"/>
      <w:r w:rsidRPr="005E62B5">
        <w:rPr>
          <w:rFonts w:ascii="Times New Roman" w:hAnsi="Times New Roman" w:cs="Times New Roman"/>
          <w:b w:val="0"/>
          <w:i/>
          <w:color w:val="auto"/>
          <w:sz w:val="22"/>
          <w:szCs w:val="22"/>
        </w:rPr>
        <w:t>Thiruvilwamala</w:t>
      </w:r>
      <w:proofErr w:type="spellEnd"/>
      <w:r w:rsidRPr="005E62B5">
        <w:rPr>
          <w:rFonts w:ascii="Times New Roman" w:hAnsi="Times New Roman" w:cs="Times New Roman"/>
          <w:b w:val="0"/>
          <w:i/>
          <w:color w:val="auto"/>
          <w:sz w:val="22"/>
          <w:szCs w:val="22"/>
        </w:rPr>
        <w:t xml:space="preserve">, </w:t>
      </w:r>
      <w:proofErr w:type="spellStart"/>
      <w:r w:rsidRPr="005E62B5">
        <w:rPr>
          <w:rFonts w:ascii="Times New Roman" w:hAnsi="Times New Roman" w:cs="Times New Roman"/>
          <w:b w:val="0"/>
          <w:i/>
          <w:color w:val="auto"/>
          <w:sz w:val="22"/>
          <w:szCs w:val="22"/>
        </w:rPr>
        <w:t>Thrissur</w:t>
      </w:r>
      <w:proofErr w:type="spellEnd"/>
      <w:r w:rsidRPr="005E62B5">
        <w:rPr>
          <w:rFonts w:ascii="Times New Roman" w:hAnsi="Times New Roman" w:cs="Times New Roman"/>
          <w:b w:val="0"/>
          <w:i/>
          <w:color w:val="auto"/>
          <w:sz w:val="22"/>
          <w:szCs w:val="22"/>
        </w:rPr>
        <w:t>, Kerala-680597, India</w:t>
      </w:r>
      <w:r w:rsidR="002C71B6">
        <w:rPr>
          <w:rFonts w:ascii="Times New Roman" w:hAnsi="Times New Roman" w:cs="Times New Roman"/>
          <w:b w:val="0"/>
          <w:i/>
          <w:color w:val="auto"/>
          <w:sz w:val="22"/>
          <w:szCs w:val="22"/>
        </w:rPr>
        <w:t>.</w:t>
      </w:r>
    </w:p>
    <w:p w:rsidR="00C606C0" w:rsidRPr="005E62B5" w:rsidRDefault="0063524B" w:rsidP="005E62B5">
      <w:pPr>
        <w:autoSpaceDE w:val="0"/>
        <w:autoSpaceDN w:val="0"/>
        <w:adjustRightInd w:val="0"/>
        <w:spacing w:after="0"/>
        <w:jc w:val="both"/>
        <w:rPr>
          <w:rFonts w:ascii="Times New Roman" w:hAnsi="Times New Roman"/>
          <w:sz w:val="24"/>
          <w:szCs w:val="24"/>
        </w:rPr>
      </w:pPr>
      <w:r w:rsidRPr="005E62B5">
        <w:rPr>
          <w:rFonts w:ascii="Times New Roman" w:hAnsi="Times New Roman"/>
          <w:b/>
          <w:sz w:val="20"/>
          <w:szCs w:val="20"/>
        </w:rPr>
        <w:t>*Corresponding author:</w:t>
      </w:r>
      <w:r w:rsidR="00E03096" w:rsidRPr="005E62B5">
        <w:rPr>
          <w:rFonts w:ascii="Times New Roman" w:hAnsi="Times New Roman"/>
          <w:sz w:val="24"/>
          <w:szCs w:val="24"/>
        </w:rPr>
        <w:t xml:space="preserve"> </w:t>
      </w:r>
      <w:r w:rsidR="005E62B5" w:rsidRPr="005E62B5">
        <w:rPr>
          <w:rFonts w:ascii="Times New Roman" w:hAnsi="Times New Roman"/>
          <w:b/>
          <w:sz w:val="20"/>
          <w:szCs w:val="20"/>
        </w:rPr>
        <w:t xml:space="preserve">A. Arul </w:t>
      </w:r>
      <w:proofErr w:type="spellStart"/>
      <w:r w:rsidR="005E62B5" w:rsidRPr="005E62B5">
        <w:rPr>
          <w:rFonts w:ascii="Times New Roman" w:hAnsi="Times New Roman"/>
          <w:b/>
          <w:sz w:val="20"/>
          <w:szCs w:val="20"/>
        </w:rPr>
        <w:t>Selvam</w:t>
      </w:r>
      <w:proofErr w:type="spellEnd"/>
    </w:p>
    <w:p w:rsidR="00831354" w:rsidRPr="00EB6571" w:rsidRDefault="0063524B" w:rsidP="005E62B5">
      <w:pPr>
        <w:autoSpaceDE w:val="0"/>
        <w:autoSpaceDN w:val="0"/>
        <w:adjustRightInd w:val="0"/>
        <w:spacing w:after="0"/>
        <w:jc w:val="both"/>
        <w:rPr>
          <w:rFonts w:ascii="Times New Roman" w:hAnsi="Times New Roman"/>
          <w:sz w:val="12"/>
          <w:szCs w:val="16"/>
        </w:rPr>
      </w:pPr>
      <w:r w:rsidRPr="00EB6571">
        <w:rPr>
          <w:rFonts w:ascii="Times New Roman" w:hAnsi="Times New Roman"/>
          <w:sz w:val="16"/>
          <w:szCs w:val="20"/>
        </w:rPr>
        <w:t>E-mail id:</w:t>
      </w:r>
      <w:r w:rsidR="00F1411E" w:rsidRPr="00EB6571">
        <w:rPr>
          <w:rFonts w:ascii="Times New Roman" w:hAnsi="Times New Roman"/>
          <w:sz w:val="16"/>
          <w:szCs w:val="20"/>
        </w:rPr>
        <w:t xml:space="preserve"> </w:t>
      </w:r>
      <w:r w:rsidR="00AB11D0" w:rsidRPr="00EB6571">
        <w:rPr>
          <w:rFonts w:ascii="Times New Roman" w:hAnsi="Times New Roman"/>
          <w:sz w:val="16"/>
          <w:szCs w:val="20"/>
        </w:rPr>
        <w:t>pharma_park@rediffmail.com</w:t>
      </w:r>
    </w:p>
    <w:p w:rsidR="003463DC" w:rsidRPr="005E62B5" w:rsidRDefault="003463DC" w:rsidP="005E62B5">
      <w:pPr>
        <w:spacing w:after="0"/>
        <w:rPr>
          <w:rFonts w:ascii="Times New Roman" w:hAnsi="Times New Roman"/>
          <w:b/>
        </w:rPr>
      </w:pPr>
    </w:p>
    <w:p w:rsidR="009E3255" w:rsidRPr="005E62B5" w:rsidRDefault="009E3255" w:rsidP="005E62B5">
      <w:pPr>
        <w:spacing w:after="0"/>
        <w:rPr>
          <w:rFonts w:ascii="Times New Roman" w:hAnsi="Times New Roman"/>
          <w:b/>
          <w:caps/>
          <w:sz w:val="24"/>
          <w:szCs w:val="24"/>
        </w:rPr>
      </w:pPr>
      <w:r w:rsidRPr="005E62B5">
        <w:rPr>
          <w:rFonts w:ascii="Times New Roman" w:hAnsi="Times New Roman"/>
          <w:b/>
          <w:caps/>
          <w:sz w:val="24"/>
          <w:szCs w:val="24"/>
        </w:rPr>
        <w:t>Abstract</w:t>
      </w:r>
    </w:p>
    <w:p w:rsidR="00C3468F" w:rsidRPr="005E62B5" w:rsidRDefault="00C3468F" w:rsidP="005E62B5">
      <w:pPr>
        <w:pStyle w:val="keywords2"/>
        <w:shd w:val="clear" w:color="auto" w:fill="FFFFFF"/>
        <w:spacing w:before="0" w:beforeAutospacing="0" w:after="0" w:afterAutospacing="0" w:line="276" w:lineRule="auto"/>
        <w:jc w:val="both"/>
        <w:rPr>
          <w:b w:val="0"/>
          <w:sz w:val="20"/>
          <w:szCs w:val="20"/>
        </w:rPr>
      </w:pPr>
      <w:r w:rsidRPr="005E62B5">
        <w:rPr>
          <w:b w:val="0"/>
          <w:sz w:val="20"/>
          <w:szCs w:val="20"/>
          <w:bdr w:val="none" w:sz="0" w:space="0" w:color="auto" w:frame="1"/>
        </w:rPr>
        <w:t xml:space="preserve">Pharmacovigilance and Palliative care research and treatment is one of the most essential </w:t>
      </w:r>
      <w:proofErr w:type="spellStart"/>
      <w:r w:rsidRPr="005E62B5">
        <w:rPr>
          <w:b w:val="0"/>
          <w:sz w:val="20"/>
          <w:szCs w:val="20"/>
          <w:bdr w:val="none" w:sz="0" w:space="0" w:color="auto" w:frame="1"/>
        </w:rPr>
        <w:t>programme</w:t>
      </w:r>
      <w:proofErr w:type="spellEnd"/>
      <w:r w:rsidRPr="005E62B5">
        <w:rPr>
          <w:b w:val="0"/>
          <w:sz w:val="20"/>
          <w:szCs w:val="20"/>
          <w:bdr w:val="none" w:sz="0" w:space="0" w:color="auto" w:frame="1"/>
        </w:rPr>
        <w:t xml:space="preserve"> for the cancer </w:t>
      </w:r>
      <w:proofErr w:type="spellStart"/>
      <w:r w:rsidRPr="005E62B5">
        <w:rPr>
          <w:b w:val="0"/>
          <w:sz w:val="20"/>
          <w:szCs w:val="20"/>
          <w:bdr w:val="none" w:sz="0" w:space="0" w:color="auto" w:frame="1"/>
        </w:rPr>
        <w:t>patients.because</w:t>
      </w:r>
      <w:proofErr w:type="spellEnd"/>
      <w:r w:rsidRPr="005E62B5">
        <w:rPr>
          <w:b w:val="0"/>
          <w:sz w:val="20"/>
          <w:szCs w:val="20"/>
          <w:bdr w:val="none" w:sz="0" w:space="0" w:color="auto" w:frame="1"/>
        </w:rPr>
        <w:t xml:space="preserve"> the drugs what they are consuming is producing adverse effects </w:t>
      </w:r>
      <w:proofErr w:type="spellStart"/>
      <w:r w:rsidRPr="005E62B5">
        <w:rPr>
          <w:b w:val="0"/>
          <w:sz w:val="20"/>
          <w:szCs w:val="20"/>
          <w:bdr w:val="none" w:sz="0" w:space="0" w:color="auto" w:frame="1"/>
        </w:rPr>
        <w:t>worst</w:t>
      </w:r>
      <w:proofErr w:type="spellEnd"/>
      <w:r w:rsidRPr="005E62B5">
        <w:rPr>
          <w:b w:val="0"/>
          <w:sz w:val="20"/>
          <w:szCs w:val="20"/>
          <w:bdr w:val="none" w:sz="0" w:space="0" w:color="auto" w:frame="1"/>
        </w:rPr>
        <w:t xml:space="preserve"> than the diseases.</w:t>
      </w:r>
      <w:r w:rsidR="002C71B6">
        <w:rPr>
          <w:b w:val="0"/>
          <w:sz w:val="20"/>
          <w:szCs w:val="20"/>
          <w:bdr w:val="none" w:sz="0" w:space="0" w:color="auto" w:frame="1"/>
        </w:rPr>
        <w:t xml:space="preserve"> </w:t>
      </w:r>
      <w:r w:rsidRPr="005E62B5">
        <w:rPr>
          <w:b w:val="0"/>
          <w:sz w:val="20"/>
          <w:szCs w:val="20"/>
          <w:bdr w:val="none" w:sz="0" w:space="0" w:color="auto" w:frame="1"/>
        </w:rPr>
        <w:t xml:space="preserve"> </w:t>
      </w:r>
      <w:proofErr w:type="gramStart"/>
      <w:r w:rsidRPr="005E62B5">
        <w:rPr>
          <w:b w:val="0"/>
          <w:sz w:val="20"/>
          <w:szCs w:val="20"/>
          <w:bdr w:val="none" w:sz="0" w:space="0" w:color="auto" w:frame="1"/>
        </w:rPr>
        <w:t>our</w:t>
      </w:r>
      <w:proofErr w:type="gramEnd"/>
      <w:r w:rsidRPr="005E62B5">
        <w:rPr>
          <w:b w:val="0"/>
          <w:sz w:val="20"/>
          <w:szCs w:val="20"/>
          <w:bdr w:val="none" w:sz="0" w:space="0" w:color="auto" w:frame="1"/>
        </w:rPr>
        <w:t xml:space="preserve"> object is  to study the different types of cancer patients-palliative care patients and the drugs they are consuming both the pain killers and other poly pharmacy</w:t>
      </w:r>
      <w:r w:rsidR="00BC760F">
        <w:rPr>
          <w:b w:val="0"/>
          <w:sz w:val="20"/>
          <w:szCs w:val="20"/>
          <w:bdr w:val="none" w:sz="0" w:space="0" w:color="auto" w:frame="1"/>
        </w:rPr>
        <w:t>.</w:t>
      </w:r>
      <w:r w:rsidRPr="005E62B5">
        <w:rPr>
          <w:b w:val="0"/>
          <w:sz w:val="20"/>
          <w:szCs w:val="20"/>
          <w:bdr w:val="none" w:sz="0" w:space="0" w:color="auto" w:frame="1"/>
        </w:rPr>
        <w:t xml:space="preserve"> The main aim of the study to provide – </w:t>
      </w:r>
      <w:r w:rsidRPr="005E62B5">
        <w:rPr>
          <w:b w:val="0"/>
          <w:sz w:val="20"/>
          <w:szCs w:val="20"/>
        </w:rPr>
        <w:t xml:space="preserve">activities relating to the detection, assessment, understanding and prevention of adverse effects or any other </w:t>
      </w:r>
      <w:proofErr w:type="spellStart"/>
      <w:r w:rsidRPr="005E62B5">
        <w:rPr>
          <w:b w:val="0"/>
          <w:sz w:val="20"/>
          <w:szCs w:val="20"/>
        </w:rPr>
        <w:t>drugrelated</w:t>
      </w:r>
      <w:proofErr w:type="spellEnd"/>
      <w:r w:rsidRPr="005E62B5">
        <w:rPr>
          <w:b w:val="0"/>
          <w:sz w:val="20"/>
          <w:szCs w:val="20"/>
        </w:rPr>
        <w:t xml:space="preserve"> </w:t>
      </w:r>
      <w:proofErr w:type="spellStart"/>
      <w:r w:rsidRPr="005E62B5">
        <w:rPr>
          <w:b w:val="0"/>
          <w:sz w:val="20"/>
          <w:szCs w:val="20"/>
        </w:rPr>
        <w:t>problem.and</w:t>
      </w:r>
      <w:proofErr w:type="spellEnd"/>
      <w:r w:rsidRPr="005E62B5">
        <w:rPr>
          <w:b w:val="0"/>
          <w:sz w:val="20"/>
          <w:szCs w:val="20"/>
        </w:rPr>
        <w:t xml:space="preserve"> creating the awareness </w:t>
      </w:r>
      <w:proofErr w:type="spellStart"/>
      <w:r w:rsidRPr="005E62B5">
        <w:rPr>
          <w:b w:val="0"/>
          <w:sz w:val="20"/>
          <w:szCs w:val="20"/>
        </w:rPr>
        <w:t>programme</w:t>
      </w:r>
      <w:proofErr w:type="spellEnd"/>
      <w:r w:rsidRPr="005E62B5">
        <w:rPr>
          <w:b w:val="0"/>
          <w:sz w:val="20"/>
          <w:szCs w:val="20"/>
        </w:rPr>
        <w:t xml:space="preserve"> about the </w:t>
      </w:r>
      <w:proofErr w:type="spellStart"/>
      <w:r w:rsidRPr="005E62B5">
        <w:rPr>
          <w:b w:val="0"/>
          <w:sz w:val="20"/>
          <w:szCs w:val="20"/>
        </w:rPr>
        <w:t>pharmacovigilence</w:t>
      </w:r>
      <w:proofErr w:type="spellEnd"/>
      <w:r w:rsidRPr="005E62B5">
        <w:rPr>
          <w:b w:val="0"/>
          <w:sz w:val="20"/>
          <w:szCs w:val="20"/>
        </w:rPr>
        <w:t xml:space="preserve"> activities.</w:t>
      </w:r>
    </w:p>
    <w:p w:rsidR="00C3468F" w:rsidRPr="005E62B5" w:rsidRDefault="00C3468F" w:rsidP="005E62B5">
      <w:pPr>
        <w:pStyle w:val="Heading1"/>
        <w:shd w:val="clear" w:color="auto" w:fill="FFFFFF"/>
        <w:spacing w:before="0"/>
        <w:ind w:right="300"/>
        <w:jc w:val="both"/>
        <w:textAlignment w:val="baseline"/>
        <w:rPr>
          <w:rFonts w:ascii="Times New Roman" w:hAnsi="Times New Roman" w:cs="Times New Roman"/>
          <w:b w:val="0"/>
          <w:color w:val="auto"/>
          <w:sz w:val="20"/>
          <w:szCs w:val="20"/>
        </w:rPr>
      </w:pPr>
      <w:proofErr w:type="gramStart"/>
      <w:r w:rsidRPr="005E62B5">
        <w:rPr>
          <w:rFonts w:ascii="Times New Roman" w:hAnsi="Times New Roman" w:cs="Times New Roman"/>
          <w:color w:val="auto"/>
          <w:sz w:val="22"/>
          <w:szCs w:val="22"/>
        </w:rPr>
        <w:t>Keywords</w:t>
      </w:r>
      <w:r w:rsidR="00302271">
        <w:rPr>
          <w:rFonts w:ascii="Times New Roman" w:hAnsi="Times New Roman" w:cs="Times New Roman"/>
          <w:b w:val="0"/>
          <w:color w:val="auto"/>
          <w:sz w:val="20"/>
          <w:szCs w:val="20"/>
        </w:rPr>
        <w:t>.</w:t>
      </w:r>
      <w:proofErr w:type="gramEnd"/>
      <w:r w:rsidR="00302271">
        <w:rPr>
          <w:rFonts w:ascii="Times New Roman" w:hAnsi="Times New Roman" w:cs="Times New Roman"/>
          <w:b w:val="0"/>
          <w:color w:val="auto"/>
          <w:sz w:val="20"/>
          <w:szCs w:val="20"/>
        </w:rPr>
        <w:t xml:space="preserve"> Pharmacovigilance, </w:t>
      </w:r>
      <w:r w:rsidRPr="005E62B5">
        <w:rPr>
          <w:rFonts w:ascii="Times New Roman" w:hAnsi="Times New Roman" w:cs="Times New Roman"/>
          <w:b w:val="0"/>
          <w:color w:val="auto"/>
          <w:sz w:val="20"/>
          <w:szCs w:val="20"/>
        </w:rPr>
        <w:t>Palliative care,</w:t>
      </w:r>
      <w:r w:rsidR="00302271">
        <w:rPr>
          <w:rFonts w:ascii="Times New Roman" w:hAnsi="Times New Roman" w:cs="Times New Roman"/>
          <w:b w:val="0"/>
          <w:color w:val="auto"/>
          <w:sz w:val="20"/>
          <w:szCs w:val="20"/>
        </w:rPr>
        <w:t xml:space="preserve"> </w:t>
      </w:r>
      <w:r w:rsidRPr="005E62B5">
        <w:rPr>
          <w:rFonts w:ascii="Times New Roman" w:hAnsi="Times New Roman" w:cs="Times New Roman"/>
          <w:b w:val="0"/>
          <w:color w:val="auto"/>
          <w:sz w:val="20"/>
          <w:szCs w:val="20"/>
        </w:rPr>
        <w:t>cancer patients chemotherapy</w:t>
      </w:r>
      <w:proofErr w:type="gramStart"/>
      <w:r w:rsidRPr="005E62B5">
        <w:rPr>
          <w:rFonts w:ascii="Times New Roman" w:hAnsi="Times New Roman" w:cs="Times New Roman"/>
          <w:b w:val="0"/>
          <w:color w:val="auto"/>
          <w:sz w:val="20"/>
          <w:szCs w:val="20"/>
        </w:rPr>
        <w:t xml:space="preserve">; </w:t>
      </w:r>
      <w:r w:rsidR="00302271">
        <w:rPr>
          <w:rFonts w:ascii="Times New Roman" w:hAnsi="Times New Roman" w:cs="Times New Roman"/>
          <w:b w:val="0"/>
          <w:color w:val="auto"/>
          <w:sz w:val="20"/>
          <w:szCs w:val="20"/>
        </w:rPr>
        <w:t xml:space="preserve"> quality</w:t>
      </w:r>
      <w:proofErr w:type="gramEnd"/>
      <w:r w:rsidR="00302271">
        <w:rPr>
          <w:rFonts w:ascii="Times New Roman" w:hAnsi="Times New Roman" w:cs="Times New Roman"/>
          <w:b w:val="0"/>
          <w:color w:val="auto"/>
          <w:sz w:val="20"/>
          <w:szCs w:val="20"/>
        </w:rPr>
        <w:t xml:space="preserve"> of life,  survival, </w:t>
      </w:r>
      <w:r w:rsidR="002C71B6">
        <w:rPr>
          <w:rFonts w:ascii="Times New Roman" w:hAnsi="Times New Roman" w:cs="Times New Roman"/>
          <w:b w:val="0"/>
          <w:color w:val="auto"/>
          <w:sz w:val="20"/>
          <w:szCs w:val="20"/>
        </w:rPr>
        <w:t>Adverse effect.</w:t>
      </w:r>
    </w:p>
    <w:p w:rsidR="00307445" w:rsidRPr="005E62B5" w:rsidRDefault="00472B34" w:rsidP="005E62B5">
      <w:pPr>
        <w:spacing w:after="0"/>
        <w:jc w:val="both"/>
        <w:rPr>
          <w:rFonts w:ascii="Times New Roman" w:hAnsi="Times New Roman"/>
          <w:sz w:val="20"/>
          <w:szCs w:val="20"/>
        </w:rPr>
      </w:pPr>
      <w:r w:rsidRPr="005E62B5">
        <w:rPr>
          <w:rFonts w:ascii="Times New Roman" w:hAnsi="Times New Roman"/>
          <w:sz w:val="20"/>
          <w:szCs w:val="20"/>
        </w:rPr>
        <w:t>.</w:t>
      </w:r>
    </w:p>
    <w:p w:rsidR="00AF1A59" w:rsidRPr="005E62B5" w:rsidRDefault="00AF1A59" w:rsidP="005E62B5">
      <w:pPr>
        <w:spacing w:after="0"/>
        <w:jc w:val="both"/>
        <w:rPr>
          <w:rFonts w:ascii="Times New Roman" w:hAnsi="Times New Roman"/>
          <w:b/>
          <w:sz w:val="24"/>
          <w:szCs w:val="24"/>
        </w:rPr>
        <w:sectPr w:rsidR="00AF1A59" w:rsidRPr="005E62B5" w:rsidSect="009548F2">
          <w:headerReference w:type="even" r:id="rId9"/>
          <w:headerReference w:type="default" r:id="rId10"/>
          <w:footerReference w:type="even" r:id="rId11"/>
          <w:footerReference w:type="default" r:id="rId12"/>
          <w:footerReference w:type="first" r:id="rId13"/>
          <w:type w:val="continuous"/>
          <w:pgSz w:w="12240" w:h="15840"/>
          <w:pgMar w:top="1440" w:right="1440" w:bottom="1440" w:left="1440" w:header="720" w:footer="720" w:gutter="0"/>
          <w:pgNumType w:start="180"/>
          <w:cols w:space="720"/>
          <w:titlePg/>
          <w:docGrid w:linePitch="360"/>
        </w:sectPr>
      </w:pPr>
    </w:p>
    <w:p w:rsidR="00C3468F" w:rsidRPr="005E62B5" w:rsidRDefault="00C3468F" w:rsidP="005E62B5">
      <w:pPr>
        <w:pStyle w:val="NormalWeb"/>
        <w:shd w:val="clear" w:color="auto" w:fill="FFFFFF"/>
        <w:spacing w:before="0" w:beforeAutospacing="0" w:after="0" w:afterAutospacing="0" w:line="276" w:lineRule="auto"/>
        <w:jc w:val="both"/>
        <w:rPr>
          <w:b/>
        </w:rPr>
      </w:pPr>
      <w:r w:rsidRPr="005E62B5">
        <w:rPr>
          <w:b/>
        </w:rPr>
        <w:lastRenderedPageBreak/>
        <w:t>BACK GROUND</w:t>
      </w:r>
    </w:p>
    <w:p w:rsidR="005E62B5" w:rsidRDefault="00C3468F" w:rsidP="005E62B5">
      <w:pPr>
        <w:pStyle w:val="NormalWeb"/>
        <w:shd w:val="clear" w:color="auto" w:fill="FFFFFF"/>
        <w:spacing w:before="0" w:beforeAutospacing="0" w:after="0" w:afterAutospacing="0" w:line="276" w:lineRule="auto"/>
        <w:jc w:val="both"/>
        <w:rPr>
          <w:sz w:val="20"/>
          <w:szCs w:val="20"/>
        </w:rPr>
      </w:pPr>
      <w:r w:rsidRPr="005E62B5">
        <w:rPr>
          <w:sz w:val="20"/>
          <w:szCs w:val="20"/>
        </w:rPr>
        <w:t xml:space="preserve">We </w:t>
      </w:r>
      <w:proofErr w:type="spellStart"/>
      <w:r w:rsidRPr="005E62B5">
        <w:rPr>
          <w:sz w:val="20"/>
          <w:szCs w:val="20"/>
        </w:rPr>
        <w:t>belive</w:t>
      </w:r>
      <w:proofErr w:type="spellEnd"/>
      <w:r w:rsidRPr="005E62B5">
        <w:rPr>
          <w:sz w:val="20"/>
          <w:szCs w:val="20"/>
        </w:rPr>
        <w:t xml:space="preserve"> in </w:t>
      </w:r>
      <w:proofErr w:type="spellStart"/>
      <w:proofErr w:type="gramStart"/>
      <w:r w:rsidRPr="005E62B5">
        <w:rPr>
          <w:sz w:val="20"/>
          <w:szCs w:val="20"/>
        </w:rPr>
        <w:t>india</w:t>
      </w:r>
      <w:proofErr w:type="spellEnd"/>
      <w:proofErr w:type="gramEnd"/>
      <w:r w:rsidRPr="005E62B5">
        <w:rPr>
          <w:sz w:val="20"/>
          <w:szCs w:val="20"/>
        </w:rPr>
        <w:t xml:space="preserve"> where all citizen have right to access medical facility. </w:t>
      </w:r>
      <w:proofErr w:type="gramStart"/>
      <w:r w:rsidRPr="005E62B5">
        <w:rPr>
          <w:sz w:val="20"/>
          <w:szCs w:val="20"/>
        </w:rPr>
        <w:t>where</w:t>
      </w:r>
      <w:proofErr w:type="gramEnd"/>
      <w:r w:rsidRPr="005E62B5">
        <w:rPr>
          <w:sz w:val="20"/>
          <w:szCs w:val="20"/>
        </w:rPr>
        <w:t xml:space="preserve"> the medicines are affordable for the entire population. It is the bound duty of all the  health care professional who can </w:t>
      </w:r>
      <w:proofErr w:type="spellStart"/>
      <w:r w:rsidRPr="005E62B5">
        <w:rPr>
          <w:sz w:val="20"/>
          <w:szCs w:val="20"/>
        </w:rPr>
        <w:t>abel</w:t>
      </w:r>
      <w:proofErr w:type="spellEnd"/>
      <w:r w:rsidRPr="005E62B5">
        <w:rPr>
          <w:sz w:val="20"/>
          <w:szCs w:val="20"/>
        </w:rPr>
        <w:t xml:space="preserve"> to asses and  </w:t>
      </w:r>
      <w:proofErr w:type="spellStart"/>
      <w:r w:rsidRPr="005E62B5">
        <w:rPr>
          <w:sz w:val="20"/>
          <w:szCs w:val="20"/>
        </w:rPr>
        <w:t>assit</w:t>
      </w:r>
      <w:proofErr w:type="spellEnd"/>
      <w:r w:rsidRPr="005E62B5">
        <w:rPr>
          <w:sz w:val="20"/>
          <w:szCs w:val="20"/>
        </w:rPr>
        <w:t xml:space="preserve">  to  the </w:t>
      </w:r>
      <w:proofErr w:type="spellStart"/>
      <w:r w:rsidRPr="005E62B5">
        <w:rPr>
          <w:sz w:val="20"/>
          <w:szCs w:val="20"/>
        </w:rPr>
        <w:t>patients,public</w:t>
      </w:r>
      <w:proofErr w:type="spellEnd"/>
      <w:r w:rsidRPr="005E62B5">
        <w:rPr>
          <w:sz w:val="20"/>
          <w:szCs w:val="20"/>
        </w:rPr>
        <w:t xml:space="preserve">, </w:t>
      </w:r>
      <w:proofErr w:type="spellStart"/>
      <w:r w:rsidRPr="005E62B5">
        <w:rPr>
          <w:sz w:val="20"/>
          <w:szCs w:val="20"/>
        </w:rPr>
        <w:t>specially</w:t>
      </w:r>
      <w:proofErr w:type="spellEnd"/>
      <w:r w:rsidRPr="005E62B5">
        <w:rPr>
          <w:sz w:val="20"/>
          <w:szCs w:val="20"/>
        </w:rPr>
        <w:t xml:space="preserve"> for the palliative care cancer patients and their relatives</w:t>
      </w:r>
      <w:r w:rsidR="00302271">
        <w:rPr>
          <w:sz w:val="20"/>
          <w:szCs w:val="20"/>
        </w:rPr>
        <w:t>,</w:t>
      </w:r>
      <w:r w:rsidRPr="005E62B5">
        <w:rPr>
          <w:sz w:val="20"/>
          <w:szCs w:val="20"/>
        </w:rPr>
        <w:t xml:space="preserve"> </w:t>
      </w:r>
      <w:proofErr w:type="spellStart"/>
      <w:r w:rsidRPr="005E62B5">
        <w:rPr>
          <w:sz w:val="20"/>
          <w:szCs w:val="20"/>
        </w:rPr>
        <w:t>attentends</w:t>
      </w:r>
      <w:proofErr w:type="spellEnd"/>
      <w:r w:rsidRPr="005E62B5">
        <w:rPr>
          <w:sz w:val="20"/>
          <w:szCs w:val="20"/>
        </w:rPr>
        <w:t xml:space="preserve"> and  should   cultivate the awareness </w:t>
      </w:r>
      <w:proofErr w:type="spellStart"/>
      <w:r w:rsidRPr="005E62B5">
        <w:rPr>
          <w:sz w:val="20"/>
          <w:szCs w:val="20"/>
        </w:rPr>
        <w:t>programme</w:t>
      </w:r>
      <w:proofErr w:type="spellEnd"/>
      <w:r w:rsidRPr="005E62B5">
        <w:rPr>
          <w:sz w:val="20"/>
          <w:szCs w:val="20"/>
        </w:rPr>
        <w:t xml:space="preserve"> and insisting them  to report </w:t>
      </w:r>
    </w:p>
    <w:p w:rsidR="00C3468F" w:rsidRPr="005E62B5" w:rsidRDefault="00C3468F" w:rsidP="00EB6571">
      <w:pPr>
        <w:pStyle w:val="NormalWeb"/>
        <w:shd w:val="clear" w:color="auto" w:fill="FFFFFF"/>
        <w:spacing w:before="0" w:beforeAutospacing="0" w:after="0" w:afterAutospacing="0" w:line="276" w:lineRule="auto"/>
        <w:jc w:val="both"/>
        <w:rPr>
          <w:b/>
          <w:sz w:val="20"/>
          <w:szCs w:val="20"/>
        </w:rPr>
      </w:pPr>
      <w:proofErr w:type="gramStart"/>
      <w:r w:rsidRPr="005E62B5">
        <w:rPr>
          <w:sz w:val="20"/>
          <w:szCs w:val="20"/>
        </w:rPr>
        <w:t>their  adverse</w:t>
      </w:r>
      <w:proofErr w:type="gramEnd"/>
      <w:r w:rsidRPr="005E62B5">
        <w:rPr>
          <w:sz w:val="20"/>
          <w:szCs w:val="20"/>
        </w:rPr>
        <w:t xml:space="preserve"> reaction of medication  to the nearest </w:t>
      </w:r>
      <w:proofErr w:type="spellStart"/>
      <w:r w:rsidRPr="005E62B5">
        <w:rPr>
          <w:sz w:val="20"/>
          <w:szCs w:val="20"/>
        </w:rPr>
        <w:t>centre</w:t>
      </w:r>
      <w:proofErr w:type="spellEnd"/>
      <w:r w:rsidRPr="005E62B5">
        <w:rPr>
          <w:sz w:val="20"/>
          <w:szCs w:val="20"/>
        </w:rPr>
        <w:t xml:space="preserve"> of </w:t>
      </w:r>
      <w:proofErr w:type="spellStart"/>
      <w:r w:rsidRPr="005E62B5">
        <w:rPr>
          <w:sz w:val="20"/>
          <w:szCs w:val="20"/>
        </w:rPr>
        <w:t>pharmacovilence</w:t>
      </w:r>
      <w:proofErr w:type="spellEnd"/>
      <w:r w:rsidRPr="005E62B5">
        <w:rPr>
          <w:sz w:val="20"/>
          <w:szCs w:val="20"/>
        </w:rPr>
        <w:t xml:space="preserve"> </w:t>
      </w:r>
      <w:proofErr w:type="spellStart"/>
      <w:r w:rsidRPr="005E62B5">
        <w:rPr>
          <w:sz w:val="20"/>
          <w:szCs w:val="20"/>
        </w:rPr>
        <w:t>programme</w:t>
      </w:r>
      <w:proofErr w:type="spellEnd"/>
      <w:r w:rsidRPr="005E62B5">
        <w:rPr>
          <w:sz w:val="20"/>
          <w:szCs w:val="20"/>
        </w:rPr>
        <w:t xml:space="preserve"> of </w:t>
      </w:r>
      <w:proofErr w:type="spellStart"/>
      <w:r w:rsidRPr="005E62B5">
        <w:rPr>
          <w:sz w:val="20"/>
          <w:szCs w:val="20"/>
        </w:rPr>
        <w:t>india</w:t>
      </w:r>
      <w:proofErr w:type="spellEnd"/>
      <w:r w:rsidRPr="005E62B5">
        <w:rPr>
          <w:sz w:val="20"/>
          <w:szCs w:val="20"/>
        </w:rPr>
        <w:t xml:space="preserve">. With help of health care professional, we can </w:t>
      </w:r>
      <w:proofErr w:type="spellStart"/>
      <w:proofErr w:type="gramStart"/>
      <w:r w:rsidRPr="005E62B5">
        <w:rPr>
          <w:sz w:val="20"/>
          <w:szCs w:val="20"/>
        </w:rPr>
        <w:t>abel</w:t>
      </w:r>
      <w:proofErr w:type="spellEnd"/>
      <w:proofErr w:type="gramEnd"/>
      <w:r w:rsidRPr="005E62B5">
        <w:rPr>
          <w:sz w:val="20"/>
          <w:szCs w:val="20"/>
        </w:rPr>
        <w:t xml:space="preserve"> to minimize the relief of risk due to adverse event with medicine can be prevented. This should be a universal relief of </w:t>
      </w:r>
      <w:proofErr w:type="spellStart"/>
      <w:proofErr w:type="gramStart"/>
      <w:r w:rsidRPr="005E62B5">
        <w:rPr>
          <w:sz w:val="20"/>
          <w:szCs w:val="20"/>
        </w:rPr>
        <w:t>safty</w:t>
      </w:r>
      <w:proofErr w:type="spellEnd"/>
      <w:r w:rsidRPr="005E62B5">
        <w:rPr>
          <w:sz w:val="20"/>
          <w:szCs w:val="20"/>
        </w:rPr>
        <w:t xml:space="preserve">  for</w:t>
      </w:r>
      <w:proofErr w:type="gramEnd"/>
      <w:r w:rsidRPr="005E62B5">
        <w:rPr>
          <w:sz w:val="20"/>
          <w:szCs w:val="20"/>
        </w:rPr>
        <w:t xml:space="preserve">  all the human  population    all over the  world  </w:t>
      </w:r>
      <w:proofErr w:type="spellStart"/>
      <w:r w:rsidRPr="005E62B5">
        <w:rPr>
          <w:sz w:val="20"/>
          <w:szCs w:val="20"/>
        </w:rPr>
        <w:t>ir</w:t>
      </w:r>
      <w:proofErr w:type="spellEnd"/>
      <w:r w:rsidRPr="005E62B5">
        <w:rPr>
          <w:sz w:val="20"/>
          <w:szCs w:val="20"/>
        </w:rPr>
        <w:t>- respect of caste, creed, religion and color /should  get the maximum benefit of safety use of medicines.</w:t>
      </w:r>
      <w:r w:rsidR="00EB6571">
        <w:rPr>
          <w:sz w:val="20"/>
          <w:szCs w:val="20"/>
        </w:rPr>
        <w:t xml:space="preserve"> </w:t>
      </w:r>
      <w:r w:rsidRPr="005E62B5">
        <w:rPr>
          <w:sz w:val="20"/>
          <w:szCs w:val="20"/>
        </w:rPr>
        <w:t xml:space="preserve"> We have started a journey of </w:t>
      </w:r>
      <w:proofErr w:type="spellStart"/>
      <w:proofErr w:type="gramStart"/>
      <w:r w:rsidRPr="005E62B5">
        <w:rPr>
          <w:sz w:val="20"/>
          <w:szCs w:val="20"/>
        </w:rPr>
        <w:t>pharmacovigilence</w:t>
      </w:r>
      <w:proofErr w:type="spellEnd"/>
      <w:r w:rsidRPr="005E62B5">
        <w:rPr>
          <w:sz w:val="20"/>
          <w:szCs w:val="20"/>
        </w:rPr>
        <w:t xml:space="preserve">  not</w:t>
      </w:r>
      <w:proofErr w:type="gramEnd"/>
      <w:r w:rsidRPr="005E62B5">
        <w:rPr>
          <w:sz w:val="20"/>
          <w:szCs w:val="20"/>
        </w:rPr>
        <w:t xml:space="preserve"> only for the  palliative  care cancer  patients but also for all other patients who consuming poly pharmacy, and public  who consumes medicines  from OTC Drugs.</w:t>
      </w:r>
      <w:r w:rsidR="005E62B5">
        <w:rPr>
          <w:sz w:val="20"/>
          <w:szCs w:val="20"/>
        </w:rPr>
        <w:t xml:space="preserve"> </w:t>
      </w:r>
      <w:r w:rsidRPr="005E62B5">
        <w:rPr>
          <w:sz w:val="20"/>
          <w:szCs w:val="20"/>
        </w:rPr>
        <w:t xml:space="preserve">Prescribing medicines to relieve suffering and distress is a cornerstone of palliative care. However, there is limited evidence about the efficacy and safety of many drugs in palliative care. Currently most of this evidence comes from patients with cancer rather than those with other terminal chronic </w:t>
      </w:r>
      <w:proofErr w:type="spellStart"/>
      <w:r w:rsidRPr="005E62B5">
        <w:rPr>
          <w:sz w:val="20"/>
          <w:szCs w:val="20"/>
        </w:rPr>
        <w:t>diseases.roving</w:t>
      </w:r>
      <w:proofErr w:type="spellEnd"/>
      <w:r w:rsidR="005E62B5">
        <w:rPr>
          <w:sz w:val="20"/>
          <w:szCs w:val="20"/>
        </w:rPr>
        <w:t xml:space="preserve"> </w:t>
      </w:r>
      <w:r w:rsidRPr="005E62B5">
        <w:rPr>
          <w:sz w:val="20"/>
          <w:szCs w:val="20"/>
        </w:rPr>
        <w:t>Palliative call requires the balancing of many consideration including a judicious appraisal of the benefits and harms of both pharmacological and non-pharmacological treatments.</w:t>
      </w:r>
      <w:r w:rsidR="00EB6571">
        <w:rPr>
          <w:sz w:val="20"/>
          <w:szCs w:val="20"/>
        </w:rPr>
        <w:t xml:space="preserve"> </w:t>
      </w:r>
      <w:proofErr w:type="spellStart"/>
      <w:r w:rsidRPr="005E62B5">
        <w:rPr>
          <w:sz w:val="20"/>
          <w:szCs w:val="20"/>
        </w:rPr>
        <w:t>Pharmacovigilance</w:t>
      </w:r>
      <w:proofErr w:type="spellEnd"/>
      <w:r w:rsidRPr="005E62B5">
        <w:rPr>
          <w:sz w:val="20"/>
          <w:szCs w:val="20"/>
        </w:rPr>
        <w:t xml:space="preserve"> the process of monitoring,</w:t>
      </w:r>
      <w:r w:rsidR="0070647F">
        <w:rPr>
          <w:sz w:val="20"/>
          <w:szCs w:val="20"/>
        </w:rPr>
        <w:t xml:space="preserve"> </w:t>
      </w:r>
      <w:r w:rsidRPr="005E62B5">
        <w:rPr>
          <w:sz w:val="20"/>
          <w:szCs w:val="20"/>
        </w:rPr>
        <w:t xml:space="preserve">evaluating and improving the safety of medicines is essential if palliative care is to maximize the benefits from medicine </w:t>
      </w:r>
      <w:proofErr w:type="gramStart"/>
      <w:r w:rsidRPr="005E62B5">
        <w:rPr>
          <w:sz w:val="20"/>
          <w:szCs w:val="20"/>
        </w:rPr>
        <w:t>and  minimize</w:t>
      </w:r>
      <w:proofErr w:type="gramEnd"/>
      <w:r w:rsidRPr="005E62B5">
        <w:rPr>
          <w:sz w:val="20"/>
          <w:szCs w:val="20"/>
        </w:rPr>
        <w:t xml:space="preserve"> the harms.</w:t>
      </w:r>
      <w:r w:rsidR="00EB6571">
        <w:rPr>
          <w:sz w:val="20"/>
          <w:szCs w:val="20"/>
        </w:rPr>
        <w:t xml:space="preserve"> </w:t>
      </w:r>
      <w:proofErr w:type="spellStart"/>
      <w:r w:rsidRPr="005E62B5">
        <w:rPr>
          <w:bCs/>
          <w:sz w:val="20"/>
          <w:szCs w:val="20"/>
        </w:rPr>
        <w:t>Pharmacovigilance</w:t>
      </w:r>
      <w:proofErr w:type="spellEnd"/>
      <w:r w:rsidRPr="005E62B5">
        <w:rPr>
          <w:sz w:val="20"/>
          <w:szCs w:val="20"/>
        </w:rPr>
        <w:t> (PV) is </w:t>
      </w:r>
      <w:r w:rsidRPr="005E62B5">
        <w:rPr>
          <w:bCs/>
          <w:sz w:val="20"/>
          <w:szCs w:val="20"/>
        </w:rPr>
        <w:t>defined</w:t>
      </w:r>
      <w:r w:rsidRPr="005E62B5">
        <w:rPr>
          <w:sz w:val="20"/>
          <w:szCs w:val="20"/>
        </w:rPr>
        <w:t> as the science and activities relating to the detection, assessment, understanding and prevention of adverse effects or any other drug-related problem.</w:t>
      </w:r>
      <w:r w:rsidR="00EB6571">
        <w:rPr>
          <w:sz w:val="20"/>
          <w:szCs w:val="20"/>
        </w:rPr>
        <w:t xml:space="preserve"> </w:t>
      </w:r>
      <w:proofErr w:type="spellStart"/>
      <w:r w:rsidRPr="005E62B5">
        <w:rPr>
          <w:sz w:val="20"/>
          <w:szCs w:val="20"/>
        </w:rPr>
        <w:t>Pharmacovigilance</w:t>
      </w:r>
      <w:proofErr w:type="spellEnd"/>
    </w:p>
    <w:p w:rsidR="00C3468F" w:rsidRPr="005E62B5" w:rsidRDefault="00C3468F" w:rsidP="005E62B5">
      <w:pPr>
        <w:pStyle w:val="NormalWeb"/>
        <w:shd w:val="clear" w:color="auto" w:fill="FFFFFF"/>
        <w:spacing w:before="0" w:beforeAutospacing="0" w:after="0" w:afterAutospacing="0" w:line="276" w:lineRule="auto"/>
        <w:jc w:val="both"/>
        <w:textAlignment w:val="baseline"/>
        <w:rPr>
          <w:sz w:val="20"/>
          <w:szCs w:val="20"/>
          <w:bdr w:val="none" w:sz="0" w:space="0" w:color="auto" w:frame="1"/>
        </w:rPr>
      </w:pPr>
      <w:r w:rsidRPr="005E62B5">
        <w:rPr>
          <w:sz w:val="20"/>
          <w:szCs w:val="20"/>
          <w:bdr w:val="none" w:sz="0" w:space="0" w:color="auto" w:frame="1"/>
        </w:rPr>
        <w:t xml:space="preserve">Pharmacovigilance (PV) is defined as the science and activities relating to the detection, assessment, understanding and prevention of adverse effects or any other drug-related problem. WHO established its </w:t>
      </w:r>
      <w:proofErr w:type="spellStart"/>
      <w:r w:rsidRPr="005E62B5">
        <w:rPr>
          <w:sz w:val="20"/>
          <w:szCs w:val="20"/>
          <w:bdr w:val="none" w:sz="0" w:space="0" w:color="auto" w:frame="1"/>
        </w:rPr>
        <w:t>Programme</w:t>
      </w:r>
      <w:proofErr w:type="spellEnd"/>
      <w:r w:rsidRPr="005E62B5">
        <w:rPr>
          <w:sz w:val="20"/>
          <w:szCs w:val="20"/>
          <w:bdr w:val="none" w:sz="0" w:space="0" w:color="auto" w:frame="1"/>
        </w:rPr>
        <w:t xml:space="preserve"> for International Drug Monitoring in response to the thalidomide disaster detected in </w:t>
      </w:r>
      <w:proofErr w:type="gramStart"/>
      <w:r w:rsidRPr="005E62B5">
        <w:rPr>
          <w:sz w:val="20"/>
          <w:szCs w:val="20"/>
          <w:bdr w:val="none" w:sz="0" w:space="0" w:color="auto" w:frame="1"/>
        </w:rPr>
        <w:t>1961.</w:t>
      </w:r>
      <w:proofErr w:type="gramEnd"/>
      <w:r w:rsidRPr="005E62B5">
        <w:rPr>
          <w:sz w:val="20"/>
          <w:szCs w:val="20"/>
          <w:bdr w:val="none" w:sz="0" w:space="0" w:color="auto" w:frame="1"/>
        </w:rPr>
        <w:t xml:space="preserve"> Together with the WHO Collaborating Centre for International Drug Monitoring, Uppsala, WHO promotes PV at the country </w:t>
      </w:r>
      <w:proofErr w:type="gramStart"/>
      <w:r w:rsidRPr="005E62B5">
        <w:rPr>
          <w:sz w:val="20"/>
          <w:szCs w:val="20"/>
          <w:bdr w:val="none" w:sz="0" w:space="0" w:color="auto" w:frame="1"/>
        </w:rPr>
        <w:t>level.</w:t>
      </w:r>
      <w:proofErr w:type="gramEnd"/>
      <w:r w:rsidRPr="005E62B5">
        <w:rPr>
          <w:sz w:val="20"/>
          <w:szCs w:val="20"/>
          <w:bdr w:val="none" w:sz="0" w:space="0" w:color="auto" w:frame="1"/>
        </w:rPr>
        <w:t xml:space="preserve"> At the end of 2010, 134 countries were part of the WHO PV </w:t>
      </w:r>
      <w:proofErr w:type="spellStart"/>
      <w:r w:rsidRPr="005E62B5">
        <w:rPr>
          <w:sz w:val="20"/>
          <w:szCs w:val="20"/>
          <w:bdr w:val="none" w:sz="0" w:space="0" w:color="auto" w:frame="1"/>
        </w:rPr>
        <w:t>Programme</w:t>
      </w:r>
      <w:proofErr w:type="spellEnd"/>
      <w:r w:rsidRPr="005E62B5">
        <w:rPr>
          <w:sz w:val="20"/>
          <w:szCs w:val="20"/>
          <w:bdr w:val="none" w:sz="0" w:space="0" w:color="auto" w:frame="1"/>
        </w:rPr>
        <w:t>.</w:t>
      </w:r>
    </w:p>
    <w:p w:rsidR="00C3468F" w:rsidRPr="005E62B5" w:rsidRDefault="00C3468F" w:rsidP="005E62B5">
      <w:pPr>
        <w:pStyle w:val="NormalWeb"/>
        <w:shd w:val="clear" w:color="auto" w:fill="FFFFFF"/>
        <w:spacing w:before="0" w:beforeAutospacing="0" w:after="0" w:afterAutospacing="0" w:line="276" w:lineRule="auto"/>
        <w:jc w:val="both"/>
        <w:textAlignment w:val="baseline"/>
        <w:rPr>
          <w:rStyle w:val="apple-converted-space"/>
          <w:sz w:val="20"/>
          <w:szCs w:val="20"/>
          <w:bdr w:val="none" w:sz="0" w:space="0" w:color="auto" w:frame="1"/>
        </w:rPr>
      </w:pPr>
      <w:r w:rsidRPr="005E62B5">
        <w:rPr>
          <w:sz w:val="20"/>
          <w:szCs w:val="20"/>
          <w:bdr w:val="none" w:sz="0" w:space="0" w:color="auto" w:frame="1"/>
        </w:rPr>
        <w:lastRenderedPageBreak/>
        <w:t xml:space="preserve"> The aims of PV are to enhance patient care and patient safety in relation to the use of medicines; and to support public health </w:t>
      </w:r>
      <w:proofErr w:type="spellStart"/>
      <w:r w:rsidRPr="005E62B5">
        <w:rPr>
          <w:sz w:val="20"/>
          <w:szCs w:val="20"/>
          <w:bdr w:val="none" w:sz="0" w:space="0" w:color="auto" w:frame="1"/>
        </w:rPr>
        <w:t>programmes</w:t>
      </w:r>
      <w:proofErr w:type="spellEnd"/>
      <w:r w:rsidRPr="005E62B5">
        <w:rPr>
          <w:sz w:val="20"/>
          <w:szCs w:val="20"/>
          <w:bdr w:val="none" w:sz="0" w:space="0" w:color="auto" w:frame="1"/>
        </w:rPr>
        <w:t xml:space="preserve"> by providing reliable, balanced information for the effective assessment of the risk-benefit profile of medicines.</w:t>
      </w:r>
      <w:r w:rsidRPr="005E62B5">
        <w:rPr>
          <w:rStyle w:val="apple-converted-space"/>
          <w:sz w:val="20"/>
          <w:szCs w:val="20"/>
          <w:bdr w:val="none" w:sz="0" w:space="0" w:color="auto" w:frame="1"/>
        </w:rPr>
        <w:t> </w:t>
      </w:r>
    </w:p>
    <w:p w:rsidR="00C3468F" w:rsidRPr="005E62B5" w:rsidRDefault="00C3468F" w:rsidP="005E62B5">
      <w:pPr>
        <w:pStyle w:val="NormalWeb"/>
        <w:shd w:val="clear" w:color="auto" w:fill="FFFFFF"/>
        <w:spacing w:before="0" w:beforeAutospacing="0" w:after="0" w:afterAutospacing="0" w:line="276" w:lineRule="auto"/>
        <w:jc w:val="both"/>
        <w:textAlignment w:val="baseline"/>
        <w:rPr>
          <w:rStyle w:val="apple-converted-space"/>
          <w:sz w:val="20"/>
          <w:szCs w:val="20"/>
          <w:bdr w:val="none" w:sz="0" w:space="0" w:color="auto" w:frame="1"/>
        </w:rPr>
      </w:pPr>
    </w:p>
    <w:p w:rsidR="00C3468F" w:rsidRPr="00EB6571" w:rsidRDefault="00EB6571" w:rsidP="005E62B5">
      <w:pPr>
        <w:pStyle w:val="NormalWeb"/>
        <w:shd w:val="clear" w:color="auto" w:fill="FFFFFF"/>
        <w:spacing w:before="0" w:beforeAutospacing="0" w:after="0" w:afterAutospacing="0" w:line="276" w:lineRule="auto"/>
        <w:jc w:val="both"/>
        <w:textAlignment w:val="baseline"/>
        <w:rPr>
          <w:rStyle w:val="apple-converted-space"/>
          <w:b/>
          <w:sz w:val="20"/>
          <w:szCs w:val="22"/>
          <w:bdr w:val="none" w:sz="0" w:space="0" w:color="auto" w:frame="1"/>
        </w:rPr>
      </w:pPr>
      <w:r w:rsidRPr="00EB6571">
        <w:rPr>
          <w:rStyle w:val="apple-converted-space"/>
          <w:b/>
          <w:sz w:val="20"/>
          <w:szCs w:val="22"/>
          <w:bdr w:val="none" w:sz="0" w:space="0" w:color="auto" w:frame="1"/>
        </w:rPr>
        <w:t xml:space="preserve">WHO DEFINITION OF PALLIATIVE </w:t>
      </w:r>
      <w:proofErr w:type="gramStart"/>
      <w:r w:rsidRPr="00EB6571">
        <w:rPr>
          <w:rStyle w:val="apple-converted-space"/>
          <w:b/>
          <w:sz w:val="20"/>
          <w:szCs w:val="22"/>
          <w:bdr w:val="none" w:sz="0" w:space="0" w:color="auto" w:frame="1"/>
        </w:rPr>
        <w:t>CARE</w:t>
      </w:r>
      <w:proofErr w:type="gramEnd"/>
    </w:p>
    <w:p w:rsidR="00C3468F" w:rsidRPr="005E62B5" w:rsidRDefault="00C3468F" w:rsidP="005E62B5">
      <w:pPr>
        <w:pStyle w:val="NormalWeb"/>
        <w:shd w:val="clear" w:color="auto" w:fill="FFFFFF"/>
        <w:spacing w:before="0" w:beforeAutospacing="0" w:after="0" w:afterAutospacing="0" w:line="276" w:lineRule="auto"/>
        <w:jc w:val="both"/>
        <w:textAlignment w:val="baseline"/>
        <w:rPr>
          <w:rStyle w:val="apple-converted-space"/>
          <w:sz w:val="20"/>
          <w:szCs w:val="20"/>
          <w:bdr w:val="none" w:sz="0" w:space="0" w:color="auto" w:frame="1"/>
        </w:rPr>
      </w:pPr>
      <w:r w:rsidRPr="005E62B5">
        <w:rPr>
          <w:rStyle w:val="apple-converted-space"/>
          <w:sz w:val="20"/>
          <w:szCs w:val="20"/>
          <w:bdr w:val="none" w:sz="0" w:space="0" w:color="auto" w:frame="1"/>
        </w:rPr>
        <w:t xml:space="preserve">Palliative care is an approach that improves the quality  of life  of patients  and their families  facing  the problems  associated  with  life  threatening  illness through the prevention   and relief  of suffering  by means  of early identification and impeccable assessment and treatment  of pain and other problems </w:t>
      </w:r>
      <w:r w:rsidR="005E62B5">
        <w:rPr>
          <w:rStyle w:val="apple-converted-space"/>
          <w:sz w:val="20"/>
          <w:szCs w:val="20"/>
          <w:bdr w:val="none" w:sz="0" w:space="0" w:color="auto" w:frame="1"/>
        </w:rPr>
        <w:t xml:space="preserve"> </w:t>
      </w:r>
      <w:r w:rsidRPr="005E62B5">
        <w:rPr>
          <w:rStyle w:val="apple-converted-space"/>
          <w:sz w:val="20"/>
          <w:szCs w:val="20"/>
          <w:bdr w:val="none" w:sz="0" w:space="0" w:color="auto" w:frame="1"/>
        </w:rPr>
        <w:t>physical, psychosocial and spiritual.</w:t>
      </w:r>
    </w:p>
    <w:p w:rsidR="005E62B5" w:rsidRDefault="005E62B5" w:rsidP="005E62B5">
      <w:pPr>
        <w:pStyle w:val="keywords2"/>
        <w:shd w:val="clear" w:color="auto" w:fill="FFFFFF"/>
        <w:spacing w:before="0" w:beforeAutospacing="0" w:after="0" w:afterAutospacing="0" w:line="276" w:lineRule="auto"/>
        <w:jc w:val="both"/>
        <w:rPr>
          <w:sz w:val="24"/>
          <w:szCs w:val="24"/>
        </w:rPr>
      </w:pPr>
    </w:p>
    <w:p w:rsidR="00C3468F" w:rsidRPr="005E62B5" w:rsidRDefault="00C3468F" w:rsidP="005E62B5">
      <w:pPr>
        <w:pStyle w:val="keywords2"/>
        <w:shd w:val="clear" w:color="auto" w:fill="FFFFFF"/>
        <w:spacing w:before="0" w:beforeAutospacing="0" w:after="0" w:afterAutospacing="0" w:line="276" w:lineRule="auto"/>
        <w:jc w:val="both"/>
        <w:rPr>
          <w:sz w:val="24"/>
          <w:szCs w:val="24"/>
        </w:rPr>
      </w:pPr>
      <w:r w:rsidRPr="005E62B5">
        <w:rPr>
          <w:sz w:val="24"/>
          <w:szCs w:val="24"/>
        </w:rPr>
        <w:t>MATERIALS AND METHODS.-</w:t>
      </w:r>
    </w:p>
    <w:p w:rsidR="00C3468F" w:rsidRPr="00EB6571" w:rsidRDefault="00C3468F" w:rsidP="00EB6571">
      <w:pPr>
        <w:pStyle w:val="keywords2"/>
        <w:shd w:val="clear" w:color="auto" w:fill="FFFFFF"/>
        <w:spacing w:before="0" w:beforeAutospacing="0" w:after="0" w:afterAutospacing="0" w:line="276" w:lineRule="auto"/>
        <w:jc w:val="both"/>
        <w:rPr>
          <w:b w:val="0"/>
          <w:sz w:val="20"/>
          <w:szCs w:val="20"/>
        </w:rPr>
      </w:pPr>
      <w:r w:rsidRPr="005E62B5">
        <w:rPr>
          <w:b w:val="0"/>
          <w:sz w:val="20"/>
          <w:szCs w:val="20"/>
        </w:rPr>
        <w:t xml:space="preserve">Descriptive study and </w:t>
      </w:r>
      <w:proofErr w:type="gramStart"/>
      <w:r w:rsidRPr="005E62B5">
        <w:rPr>
          <w:b w:val="0"/>
          <w:sz w:val="20"/>
          <w:szCs w:val="20"/>
        </w:rPr>
        <w:t>discussion  was</w:t>
      </w:r>
      <w:proofErr w:type="gramEnd"/>
      <w:r w:rsidRPr="005E62B5">
        <w:rPr>
          <w:b w:val="0"/>
          <w:sz w:val="20"/>
          <w:szCs w:val="20"/>
        </w:rPr>
        <w:t xml:space="preserve"> initially carried out at </w:t>
      </w:r>
      <w:proofErr w:type="spellStart"/>
      <w:r w:rsidRPr="005E62B5">
        <w:rPr>
          <w:b w:val="0"/>
          <w:sz w:val="20"/>
          <w:szCs w:val="20"/>
        </w:rPr>
        <w:t>kidwai</w:t>
      </w:r>
      <w:proofErr w:type="spellEnd"/>
      <w:r w:rsidRPr="005E62B5">
        <w:rPr>
          <w:b w:val="0"/>
          <w:sz w:val="20"/>
          <w:szCs w:val="20"/>
        </w:rPr>
        <w:t xml:space="preserve"> memorial institute of </w:t>
      </w:r>
      <w:proofErr w:type="spellStart"/>
      <w:r w:rsidRPr="005E62B5">
        <w:rPr>
          <w:b w:val="0"/>
          <w:sz w:val="20"/>
          <w:szCs w:val="20"/>
        </w:rPr>
        <w:t>oncology,under</w:t>
      </w:r>
      <w:proofErr w:type="spellEnd"/>
      <w:r w:rsidRPr="005E62B5">
        <w:rPr>
          <w:b w:val="0"/>
          <w:sz w:val="20"/>
          <w:szCs w:val="20"/>
        </w:rPr>
        <w:t xml:space="preserve"> the guidance of </w:t>
      </w:r>
      <w:proofErr w:type="spellStart"/>
      <w:r w:rsidRPr="005E62B5">
        <w:rPr>
          <w:b w:val="0"/>
          <w:sz w:val="20"/>
          <w:szCs w:val="20"/>
        </w:rPr>
        <w:t>dr.linga</w:t>
      </w:r>
      <w:proofErr w:type="spellEnd"/>
      <w:r w:rsidRPr="005E62B5">
        <w:rPr>
          <w:b w:val="0"/>
          <w:sz w:val="20"/>
          <w:szCs w:val="20"/>
        </w:rPr>
        <w:t xml:space="preserve"> </w:t>
      </w:r>
      <w:proofErr w:type="spellStart"/>
      <w:r w:rsidRPr="005E62B5">
        <w:rPr>
          <w:b w:val="0"/>
          <w:sz w:val="20"/>
          <w:szCs w:val="20"/>
        </w:rPr>
        <w:t>gowda</w:t>
      </w:r>
      <w:proofErr w:type="spellEnd"/>
      <w:r w:rsidRPr="005E62B5">
        <w:rPr>
          <w:b w:val="0"/>
          <w:sz w:val="20"/>
          <w:szCs w:val="20"/>
        </w:rPr>
        <w:t>.</w:t>
      </w:r>
      <w:r w:rsidR="005E62B5" w:rsidRPr="005E62B5">
        <w:rPr>
          <w:b w:val="0"/>
          <w:sz w:val="20"/>
          <w:szCs w:val="20"/>
        </w:rPr>
        <w:t xml:space="preserve"> </w:t>
      </w:r>
      <w:proofErr w:type="gramStart"/>
      <w:r w:rsidRPr="005E62B5">
        <w:rPr>
          <w:b w:val="0"/>
          <w:sz w:val="20"/>
          <w:szCs w:val="20"/>
        </w:rPr>
        <w:t>director</w:t>
      </w:r>
      <w:proofErr w:type="gramEnd"/>
      <w:r w:rsidRPr="005E62B5">
        <w:rPr>
          <w:b w:val="0"/>
          <w:sz w:val="20"/>
          <w:szCs w:val="20"/>
        </w:rPr>
        <w:t>,</w:t>
      </w:r>
      <w:r w:rsidR="005E62B5" w:rsidRPr="005E62B5">
        <w:rPr>
          <w:b w:val="0"/>
          <w:sz w:val="20"/>
          <w:szCs w:val="20"/>
        </w:rPr>
        <w:t xml:space="preserve"> </w:t>
      </w:r>
      <w:proofErr w:type="spellStart"/>
      <w:r w:rsidRPr="005E62B5">
        <w:rPr>
          <w:b w:val="0"/>
          <w:sz w:val="20"/>
          <w:szCs w:val="20"/>
        </w:rPr>
        <w:t>kmio</w:t>
      </w:r>
      <w:proofErr w:type="spellEnd"/>
      <w:r w:rsidRPr="005E62B5">
        <w:rPr>
          <w:b w:val="0"/>
          <w:sz w:val="20"/>
          <w:szCs w:val="20"/>
        </w:rPr>
        <w:t>.</w:t>
      </w:r>
      <w:r w:rsidR="005E62B5" w:rsidRPr="005E62B5">
        <w:rPr>
          <w:b w:val="0"/>
          <w:sz w:val="20"/>
          <w:szCs w:val="20"/>
        </w:rPr>
        <w:t xml:space="preserve"> </w:t>
      </w:r>
      <w:proofErr w:type="spellStart"/>
      <w:proofErr w:type="gramStart"/>
      <w:r w:rsidRPr="005E62B5">
        <w:rPr>
          <w:b w:val="0"/>
          <w:sz w:val="20"/>
          <w:szCs w:val="20"/>
        </w:rPr>
        <w:t>bangalore</w:t>
      </w:r>
      <w:proofErr w:type="spellEnd"/>
      <w:proofErr w:type="gramEnd"/>
      <w:r w:rsidRPr="005E62B5">
        <w:rPr>
          <w:b w:val="0"/>
          <w:sz w:val="20"/>
          <w:szCs w:val="20"/>
        </w:rPr>
        <w:t xml:space="preserve">. </w:t>
      </w:r>
      <w:r w:rsidR="00EB6571" w:rsidRPr="005E62B5">
        <w:rPr>
          <w:b w:val="0"/>
          <w:sz w:val="20"/>
          <w:szCs w:val="20"/>
        </w:rPr>
        <w:t>I</w:t>
      </w:r>
      <w:r w:rsidRPr="005E62B5">
        <w:rPr>
          <w:b w:val="0"/>
          <w:sz w:val="20"/>
          <w:szCs w:val="20"/>
        </w:rPr>
        <w:t>ndia</w:t>
      </w:r>
      <w:r w:rsidR="00EB6571">
        <w:rPr>
          <w:b w:val="0"/>
          <w:sz w:val="20"/>
          <w:szCs w:val="20"/>
        </w:rPr>
        <w:t xml:space="preserve"> </w:t>
      </w:r>
      <w:proofErr w:type="gramStart"/>
      <w:r w:rsidRPr="00EB6571">
        <w:rPr>
          <w:b w:val="0"/>
          <w:sz w:val="20"/>
          <w:szCs w:val="20"/>
        </w:rPr>
        <w:t>Around</w:t>
      </w:r>
      <w:proofErr w:type="gramEnd"/>
      <w:r w:rsidRPr="00EB6571">
        <w:rPr>
          <w:b w:val="0"/>
          <w:sz w:val="20"/>
          <w:szCs w:val="20"/>
        </w:rPr>
        <w:t xml:space="preserve"> 462</w:t>
      </w:r>
      <w:r w:rsidR="005E62B5" w:rsidRPr="00EB6571">
        <w:rPr>
          <w:b w:val="0"/>
          <w:sz w:val="20"/>
          <w:szCs w:val="20"/>
        </w:rPr>
        <w:t xml:space="preserve"> </w:t>
      </w:r>
      <w:r w:rsidRPr="00EB6571">
        <w:rPr>
          <w:b w:val="0"/>
          <w:sz w:val="20"/>
          <w:szCs w:val="20"/>
        </w:rPr>
        <w:t xml:space="preserve">patients with different cancer type along with their relatives, </w:t>
      </w:r>
      <w:proofErr w:type="spellStart"/>
      <w:r w:rsidRPr="00EB6571">
        <w:rPr>
          <w:b w:val="0"/>
          <w:sz w:val="20"/>
          <w:szCs w:val="20"/>
        </w:rPr>
        <w:t>atteneded</w:t>
      </w:r>
      <w:proofErr w:type="spellEnd"/>
      <w:r w:rsidRPr="00EB6571">
        <w:rPr>
          <w:b w:val="0"/>
          <w:sz w:val="20"/>
          <w:szCs w:val="20"/>
        </w:rPr>
        <w:t xml:space="preserve"> this </w:t>
      </w:r>
      <w:proofErr w:type="spellStart"/>
      <w:r w:rsidRPr="00EB6571">
        <w:rPr>
          <w:b w:val="0"/>
          <w:sz w:val="20"/>
          <w:szCs w:val="20"/>
        </w:rPr>
        <w:t>programme</w:t>
      </w:r>
      <w:proofErr w:type="spellEnd"/>
      <w:r w:rsidRPr="00EB6571">
        <w:rPr>
          <w:b w:val="0"/>
          <w:sz w:val="20"/>
          <w:szCs w:val="20"/>
        </w:rPr>
        <w:t xml:space="preserve">. </w:t>
      </w:r>
      <w:proofErr w:type="gramStart"/>
      <w:r w:rsidRPr="00EB6571">
        <w:rPr>
          <w:b w:val="0"/>
          <w:sz w:val="20"/>
          <w:szCs w:val="20"/>
        </w:rPr>
        <w:t>was</w:t>
      </w:r>
      <w:proofErr w:type="gramEnd"/>
      <w:r w:rsidRPr="00EB6571">
        <w:rPr>
          <w:b w:val="0"/>
          <w:sz w:val="20"/>
          <w:szCs w:val="20"/>
        </w:rPr>
        <w:t xml:space="preserve"> studied both male and female. Different types of cancer patients were observed and consumption of medication was taken in   to consideration of our research study (Adult both sex-18-65 years). Consumption of medication was recorded by analysis of benefit and risk factor and Suggestion of suitable medication or any alternative therapy in order to minimize the side </w:t>
      </w:r>
      <w:proofErr w:type="spellStart"/>
      <w:r w:rsidRPr="00EB6571">
        <w:rPr>
          <w:b w:val="0"/>
          <w:sz w:val="20"/>
          <w:szCs w:val="20"/>
        </w:rPr>
        <w:t>effect.around</w:t>
      </w:r>
      <w:proofErr w:type="spellEnd"/>
      <w:r w:rsidRPr="00EB6571">
        <w:rPr>
          <w:b w:val="0"/>
          <w:sz w:val="20"/>
          <w:szCs w:val="20"/>
        </w:rPr>
        <w:t xml:space="preserve"> 10 lung </w:t>
      </w:r>
      <w:proofErr w:type="gramStart"/>
      <w:r w:rsidRPr="00EB6571">
        <w:rPr>
          <w:b w:val="0"/>
          <w:sz w:val="20"/>
          <w:szCs w:val="20"/>
        </w:rPr>
        <w:t>cancer  patients</w:t>
      </w:r>
      <w:proofErr w:type="gramEnd"/>
      <w:r w:rsidRPr="00EB6571">
        <w:rPr>
          <w:b w:val="0"/>
          <w:sz w:val="20"/>
          <w:szCs w:val="20"/>
        </w:rPr>
        <w:t xml:space="preserve"> was selected and discussed here.</w:t>
      </w:r>
    </w:p>
    <w:p w:rsidR="00EB6571" w:rsidRDefault="00EB6571" w:rsidP="005E62B5">
      <w:pPr>
        <w:spacing w:after="0"/>
        <w:jc w:val="both"/>
        <w:rPr>
          <w:rFonts w:ascii="Times New Roman" w:hAnsi="Times New Roman"/>
          <w:b/>
          <w:sz w:val="20"/>
        </w:rPr>
      </w:pPr>
    </w:p>
    <w:p w:rsidR="00C3468F" w:rsidRPr="00EB6571" w:rsidRDefault="00EB6571" w:rsidP="005E62B5">
      <w:pPr>
        <w:spacing w:after="0"/>
        <w:jc w:val="both"/>
        <w:rPr>
          <w:rFonts w:ascii="Times New Roman" w:hAnsi="Times New Roman"/>
          <w:b/>
          <w:sz w:val="20"/>
        </w:rPr>
      </w:pPr>
      <w:r w:rsidRPr="00EB6571">
        <w:rPr>
          <w:rFonts w:ascii="Times New Roman" w:hAnsi="Times New Roman"/>
          <w:b/>
          <w:sz w:val="20"/>
        </w:rPr>
        <w:t xml:space="preserve">INCLUSION CRITERIA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1. Patient observed Adverse Drug Reactions of either sex (18-65) years.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2. Palliative care patients and their relatives give their concern for the study.  </w:t>
      </w:r>
    </w:p>
    <w:p w:rsidR="00C3468F" w:rsidRPr="005E62B5" w:rsidRDefault="00C3468F" w:rsidP="005E62B5">
      <w:pPr>
        <w:spacing w:after="0"/>
        <w:jc w:val="both"/>
        <w:rPr>
          <w:rFonts w:ascii="Times New Roman" w:hAnsi="Times New Roman"/>
          <w:b/>
          <w:sz w:val="20"/>
          <w:szCs w:val="20"/>
        </w:rPr>
      </w:pPr>
    </w:p>
    <w:p w:rsidR="00C3468F" w:rsidRPr="00EB6571" w:rsidRDefault="00EB6571" w:rsidP="005E62B5">
      <w:pPr>
        <w:spacing w:after="0"/>
        <w:jc w:val="both"/>
        <w:rPr>
          <w:rFonts w:ascii="Times New Roman" w:hAnsi="Times New Roman"/>
          <w:b/>
          <w:sz w:val="20"/>
        </w:rPr>
      </w:pPr>
      <w:r w:rsidRPr="00EB6571">
        <w:rPr>
          <w:rFonts w:ascii="Times New Roman" w:hAnsi="Times New Roman"/>
          <w:b/>
          <w:sz w:val="20"/>
        </w:rPr>
        <w:t xml:space="preserve">EXCLUSION CRITERIA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1. Patients less than 18 years and more than 65 years of age.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2. Pregnant woman.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3. Pediatric and geriatric patients.  </w:t>
      </w:r>
    </w:p>
    <w:p w:rsidR="00C3468F" w:rsidRPr="005E62B5" w:rsidRDefault="00C3468F" w:rsidP="005E62B5">
      <w:pPr>
        <w:spacing w:after="0"/>
        <w:jc w:val="both"/>
        <w:rPr>
          <w:rFonts w:ascii="Times New Roman" w:hAnsi="Times New Roman"/>
          <w:b/>
          <w:sz w:val="20"/>
          <w:szCs w:val="20"/>
        </w:rPr>
      </w:pPr>
    </w:p>
    <w:p w:rsidR="00EB6571" w:rsidRPr="00EB6571" w:rsidRDefault="00EB6571" w:rsidP="00EB6571">
      <w:pPr>
        <w:spacing w:after="0"/>
        <w:jc w:val="both"/>
        <w:rPr>
          <w:rFonts w:ascii="Times New Roman" w:hAnsi="Times New Roman"/>
          <w:b/>
          <w:sz w:val="20"/>
        </w:rPr>
      </w:pPr>
      <w:r w:rsidRPr="00EB6571">
        <w:rPr>
          <w:rFonts w:ascii="Times New Roman" w:hAnsi="Times New Roman"/>
          <w:b/>
          <w:sz w:val="20"/>
        </w:rPr>
        <w:t>STUDY SITE</w:t>
      </w:r>
    </w:p>
    <w:p w:rsidR="00C3468F" w:rsidRPr="00EB6571" w:rsidRDefault="00EB6571" w:rsidP="00EB6571">
      <w:pPr>
        <w:spacing w:after="0"/>
        <w:jc w:val="both"/>
        <w:rPr>
          <w:rFonts w:ascii="Times New Roman" w:hAnsi="Times New Roman"/>
          <w:sz w:val="20"/>
          <w:szCs w:val="20"/>
        </w:rPr>
      </w:pPr>
      <w:proofErr w:type="spellStart"/>
      <w:r w:rsidRPr="00EB6571">
        <w:rPr>
          <w:rFonts w:ascii="Times New Roman" w:hAnsi="Times New Roman"/>
          <w:sz w:val="20"/>
          <w:szCs w:val="20"/>
        </w:rPr>
        <w:t>St.thomas</w:t>
      </w:r>
      <w:proofErr w:type="spellEnd"/>
      <w:r w:rsidRPr="00EB6571">
        <w:rPr>
          <w:rFonts w:ascii="Times New Roman" w:hAnsi="Times New Roman"/>
          <w:sz w:val="20"/>
          <w:szCs w:val="20"/>
        </w:rPr>
        <w:t xml:space="preserve"> hospital, victory </w:t>
      </w:r>
      <w:proofErr w:type="gramStart"/>
      <w:r w:rsidRPr="00EB6571">
        <w:rPr>
          <w:rFonts w:ascii="Times New Roman" w:hAnsi="Times New Roman"/>
          <w:sz w:val="20"/>
          <w:szCs w:val="20"/>
        </w:rPr>
        <w:t xml:space="preserve">health  </w:t>
      </w:r>
      <w:proofErr w:type="spellStart"/>
      <w:r w:rsidRPr="00EB6571">
        <w:rPr>
          <w:rFonts w:ascii="Times New Roman" w:hAnsi="Times New Roman"/>
          <w:sz w:val="20"/>
          <w:szCs w:val="20"/>
        </w:rPr>
        <w:t>trust,and</w:t>
      </w:r>
      <w:proofErr w:type="spellEnd"/>
      <w:proofErr w:type="gramEnd"/>
      <w:r w:rsidRPr="00EB6571">
        <w:rPr>
          <w:rFonts w:ascii="Times New Roman" w:hAnsi="Times New Roman"/>
          <w:sz w:val="20"/>
          <w:szCs w:val="20"/>
        </w:rPr>
        <w:t xml:space="preserve"> </w:t>
      </w:r>
      <w:proofErr w:type="spellStart"/>
      <w:r w:rsidRPr="00EB6571">
        <w:rPr>
          <w:rFonts w:ascii="Times New Roman" w:hAnsi="Times New Roman"/>
          <w:sz w:val="20"/>
          <w:szCs w:val="20"/>
        </w:rPr>
        <w:t>prem</w:t>
      </w:r>
      <w:proofErr w:type="spellEnd"/>
      <w:r w:rsidRPr="00EB6571">
        <w:rPr>
          <w:rFonts w:ascii="Times New Roman" w:hAnsi="Times New Roman"/>
          <w:sz w:val="20"/>
          <w:szCs w:val="20"/>
        </w:rPr>
        <w:t xml:space="preserve"> </w:t>
      </w:r>
      <w:proofErr w:type="spellStart"/>
      <w:r w:rsidRPr="00EB6571">
        <w:rPr>
          <w:rFonts w:ascii="Times New Roman" w:hAnsi="Times New Roman"/>
          <w:sz w:val="20"/>
          <w:szCs w:val="20"/>
        </w:rPr>
        <w:t>nikan</w:t>
      </w:r>
      <w:proofErr w:type="spellEnd"/>
      <w:r w:rsidRPr="00EB6571">
        <w:rPr>
          <w:rFonts w:ascii="Times New Roman" w:hAnsi="Times New Roman"/>
          <w:sz w:val="20"/>
          <w:szCs w:val="20"/>
        </w:rPr>
        <w:t xml:space="preserve"> cancer care home.-southern region of </w:t>
      </w:r>
      <w:proofErr w:type="spellStart"/>
      <w:r w:rsidRPr="00EB6571">
        <w:rPr>
          <w:rFonts w:ascii="Times New Roman" w:hAnsi="Times New Roman"/>
          <w:sz w:val="20"/>
          <w:szCs w:val="20"/>
        </w:rPr>
        <w:t>india</w:t>
      </w:r>
      <w:proofErr w:type="spellEnd"/>
      <w:r w:rsidRPr="00EB6571">
        <w:rPr>
          <w:rFonts w:ascii="Times New Roman" w:hAnsi="Times New Roman"/>
          <w:sz w:val="20"/>
          <w:szCs w:val="20"/>
        </w:rPr>
        <w:t>.</w:t>
      </w:r>
    </w:p>
    <w:p w:rsidR="00D22A92" w:rsidRPr="005E62B5" w:rsidRDefault="00D22A92" w:rsidP="005E62B5">
      <w:pPr>
        <w:pStyle w:val="keywords2"/>
        <w:shd w:val="clear" w:color="auto" w:fill="FFFFFF"/>
        <w:spacing w:before="0" w:beforeAutospacing="0" w:after="0" w:afterAutospacing="0" w:line="276" w:lineRule="auto"/>
        <w:jc w:val="both"/>
        <w:rPr>
          <w:sz w:val="20"/>
          <w:szCs w:val="20"/>
        </w:rPr>
      </w:pPr>
    </w:p>
    <w:p w:rsidR="00C3468F" w:rsidRPr="005E62B5" w:rsidRDefault="00C3468F" w:rsidP="005E62B5">
      <w:pPr>
        <w:pStyle w:val="keywords2"/>
        <w:shd w:val="clear" w:color="auto" w:fill="FFFFFF"/>
        <w:spacing w:before="0" w:beforeAutospacing="0" w:after="0" w:afterAutospacing="0" w:line="276" w:lineRule="auto"/>
        <w:jc w:val="both"/>
        <w:rPr>
          <w:b w:val="0"/>
          <w:sz w:val="20"/>
          <w:szCs w:val="20"/>
        </w:rPr>
      </w:pPr>
      <w:proofErr w:type="gramStart"/>
      <w:r w:rsidRPr="005E62B5">
        <w:rPr>
          <w:b w:val="0"/>
          <w:sz w:val="20"/>
          <w:szCs w:val="20"/>
        </w:rPr>
        <w:t>1.Implementation</w:t>
      </w:r>
      <w:proofErr w:type="gramEnd"/>
      <w:r w:rsidRPr="005E62B5">
        <w:rPr>
          <w:b w:val="0"/>
          <w:sz w:val="20"/>
          <w:szCs w:val="20"/>
        </w:rPr>
        <w:t xml:space="preserve"> </w:t>
      </w:r>
      <w:proofErr w:type="spellStart"/>
      <w:r w:rsidRPr="005E62B5">
        <w:rPr>
          <w:b w:val="0"/>
          <w:sz w:val="20"/>
          <w:szCs w:val="20"/>
        </w:rPr>
        <w:t>programme</w:t>
      </w:r>
      <w:proofErr w:type="spellEnd"/>
      <w:r w:rsidRPr="005E62B5">
        <w:rPr>
          <w:b w:val="0"/>
          <w:sz w:val="20"/>
          <w:szCs w:val="20"/>
        </w:rPr>
        <w:t xml:space="preserve"> of </w:t>
      </w:r>
      <w:proofErr w:type="spellStart"/>
      <w:r w:rsidRPr="005E62B5">
        <w:rPr>
          <w:b w:val="0"/>
          <w:sz w:val="20"/>
          <w:szCs w:val="20"/>
        </w:rPr>
        <w:t>pharmacogvilince</w:t>
      </w:r>
      <w:proofErr w:type="spellEnd"/>
      <w:r w:rsidRPr="005E62B5">
        <w:rPr>
          <w:b w:val="0"/>
          <w:sz w:val="20"/>
          <w:szCs w:val="20"/>
        </w:rPr>
        <w:t>,-out line</w:t>
      </w:r>
    </w:p>
    <w:p w:rsidR="00C3468F" w:rsidRPr="005E62B5" w:rsidRDefault="00C3468F" w:rsidP="005E62B5">
      <w:pPr>
        <w:pStyle w:val="keywords2"/>
        <w:shd w:val="clear" w:color="auto" w:fill="FFFFFF"/>
        <w:spacing w:before="0" w:beforeAutospacing="0" w:after="0" w:afterAutospacing="0" w:line="276" w:lineRule="auto"/>
        <w:jc w:val="both"/>
        <w:rPr>
          <w:b w:val="0"/>
          <w:sz w:val="20"/>
          <w:szCs w:val="20"/>
        </w:rPr>
      </w:pPr>
      <w:r w:rsidRPr="005E62B5">
        <w:rPr>
          <w:b w:val="0"/>
          <w:sz w:val="20"/>
          <w:szCs w:val="20"/>
        </w:rPr>
        <w:t>2. Fact about the cancer</w:t>
      </w:r>
    </w:p>
    <w:p w:rsidR="00C3468F" w:rsidRPr="005E62B5" w:rsidRDefault="00C3468F" w:rsidP="005E62B5">
      <w:pPr>
        <w:pStyle w:val="keywords2"/>
        <w:shd w:val="clear" w:color="auto" w:fill="FFFFFF"/>
        <w:spacing w:before="0" w:beforeAutospacing="0" w:after="0" w:afterAutospacing="0" w:line="276" w:lineRule="auto"/>
        <w:jc w:val="both"/>
        <w:rPr>
          <w:b w:val="0"/>
          <w:sz w:val="20"/>
          <w:szCs w:val="20"/>
        </w:rPr>
      </w:pPr>
      <w:r w:rsidRPr="005E62B5">
        <w:rPr>
          <w:b w:val="0"/>
          <w:sz w:val="20"/>
          <w:szCs w:val="20"/>
        </w:rPr>
        <w:t xml:space="preserve">3, information about the side effect </w:t>
      </w:r>
      <w:proofErr w:type="gramStart"/>
      <w:r w:rsidRPr="005E62B5">
        <w:rPr>
          <w:b w:val="0"/>
          <w:sz w:val="20"/>
          <w:szCs w:val="20"/>
        </w:rPr>
        <w:t>of  cancer</w:t>
      </w:r>
      <w:proofErr w:type="gramEnd"/>
      <w:r w:rsidRPr="005E62B5">
        <w:rPr>
          <w:b w:val="0"/>
          <w:sz w:val="20"/>
          <w:szCs w:val="20"/>
        </w:rPr>
        <w:t xml:space="preserve"> drugs</w:t>
      </w:r>
    </w:p>
    <w:p w:rsidR="00C3468F" w:rsidRPr="005E62B5" w:rsidRDefault="00C3468F" w:rsidP="005E62B5">
      <w:pPr>
        <w:pStyle w:val="keywords2"/>
        <w:shd w:val="clear" w:color="auto" w:fill="FFFFFF"/>
        <w:spacing w:before="0" w:beforeAutospacing="0" w:after="0" w:afterAutospacing="0" w:line="276" w:lineRule="auto"/>
        <w:jc w:val="both"/>
        <w:rPr>
          <w:b w:val="0"/>
          <w:sz w:val="20"/>
          <w:szCs w:val="20"/>
        </w:rPr>
      </w:pPr>
      <w:r w:rsidRPr="005E62B5">
        <w:rPr>
          <w:b w:val="0"/>
          <w:sz w:val="20"/>
          <w:szCs w:val="20"/>
        </w:rPr>
        <w:t xml:space="preserve">4. </w:t>
      </w:r>
      <w:proofErr w:type="gramStart"/>
      <w:r w:rsidRPr="005E62B5">
        <w:rPr>
          <w:b w:val="0"/>
          <w:sz w:val="20"/>
          <w:szCs w:val="20"/>
        </w:rPr>
        <w:t>alternative</w:t>
      </w:r>
      <w:proofErr w:type="gramEnd"/>
      <w:r w:rsidRPr="005E62B5">
        <w:rPr>
          <w:b w:val="0"/>
          <w:sz w:val="20"/>
          <w:szCs w:val="20"/>
        </w:rPr>
        <w:t xml:space="preserve"> treatments,</w:t>
      </w:r>
    </w:p>
    <w:p w:rsidR="00C3468F" w:rsidRPr="005E62B5" w:rsidRDefault="00C3468F" w:rsidP="005E62B5">
      <w:pPr>
        <w:pStyle w:val="keywords2"/>
        <w:shd w:val="clear" w:color="auto" w:fill="FFFFFF"/>
        <w:spacing w:before="0" w:beforeAutospacing="0" w:after="0" w:afterAutospacing="0" w:line="276" w:lineRule="auto"/>
        <w:jc w:val="both"/>
        <w:rPr>
          <w:b w:val="0"/>
          <w:sz w:val="20"/>
          <w:szCs w:val="20"/>
        </w:rPr>
      </w:pPr>
      <w:r w:rsidRPr="005E62B5">
        <w:rPr>
          <w:b w:val="0"/>
          <w:sz w:val="20"/>
          <w:szCs w:val="20"/>
        </w:rPr>
        <w:t xml:space="preserve"> 5 Chemoprevention of cancer </w:t>
      </w:r>
    </w:p>
    <w:p w:rsidR="00C3468F" w:rsidRPr="005E62B5" w:rsidRDefault="00C3468F" w:rsidP="005E62B5">
      <w:pPr>
        <w:pStyle w:val="keywords2"/>
        <w:shd w:val="clear" w:color="auto" w:fill="FFFFFF"/>
        <w:spacing w:before="0" w:beforeAutospacing="0" w:after="0" w:afterAutospacing="0" w:line="276" w:lineRule="auto"/>
        <w:jc w:val="both"/>
        <w:rPr>
          <w:b w:val="0"/>
          <w:sz w:val="20"/>
          <w:szCs w:val="20"/>
        </w:rPr>
      </w:pPr>
      <w:r w:rsidRPr="005E62B5">
        <w:rPr>
          <w:b w:val="0"/>
          <w:sz w:val="20"/>
          <w:szCs w:val="20"/>
        </w:rPr>
        <w:t>6. Simple way to treat the cancer away</w:t>
      </w:r>
    </w:p>
    <w:p w:rsidR="00C3468F" w:rsidRPr="005E62B5" w:rsidRDefault="00C3468F" w:rsidP="005E62B5">
      <w:pPr>
        <w:pStyle w:val="keywords2"/>
        <w:shd w:val="clear" w:color="auto" w:fill="FFFFFF"/>
        <w:spacing w:before="0" w:beforeAutospacing="0" w:after="0" w:afterAutospacing="0" w:line="276" w:lineRule="auto"/>
        <w:jc w:val="both"/>
        <w:rPr>
          <w:b w:val="0"/>
          <w:sz w:val="20"/>
          <w:szCs w:val="20"/>
        </w:rPr>
      </w:pPr>
      <w:r w:rsidRPr="005E62B5">
        <w:rPr>
          <w:b w:val="0"/>
          <w:sz w:val="20"/>
          <w:szCs w:val="20"/>
        </w:rPr>
        <w:t xml:space="preserve">7. </w:t>
      </w:r>
      <w:proofErr w:type="gramStart"/>
      <w:r w:rsidRPr="005E62B5">
        <w:rPr>
          <w:b w:val="0"/>
          <w:sz w:val="20"/>
          <w:szCs w:val="20"/>
        </w:rPr>
        <w:t>interview</w:t>
      </w:r>
      <w:proofErr w:type="gramEnd"/>
      <w:r w:rsidRPr="005E62B5">
        <w:rPr>
          <w:b w:val="0"/>
          <w:sz w:val="20"/>
          <w:szCs w:val="20"/>
        </w:rPr>
        <w:t xml:space="preserve"> with the patients.</w:t>
      </w:r>
    </w:p>
    <w:p w:rsidR="00D22A92" w:rsidRDefault="00D22A92" w:rsidP="005E62B5">
      <w:pPr>
        <w:pStyle w:val="keywords2"/>
        <w:shd w:val="clear" w:color="auto" w:fill="FFFFFF"/>
        <w:spacing w:before="0" w:beforeAutospacing="0" w:after="0" w:afterAutospacing="0" w:line="276" w:lineRule="auto"/>
        <w:jc w:val="both"/>
        <w:rPr>
          <w:b w:val="0"/>
          <w:sz w:val="20"/>
          <w:szCs w:val="20"/>
        </w:rPr>
      </w:pPr>
    </w:p>
    <w:p w:rsidR="00EB6571" w:rsidRDefault="00C3468F" w:rsidP="00EB6571">
      <w:pPr>
        <w:pStyle w:val="keywords2"/>
        <w:shd w:val="clear" w:color="auto" w:fill="FFFFFF"/>
        <w:spacing w:before="0" w:beforeAutospacing="0" w:after="0" w:afterAutospacing="0" w:line="276" w:lineRule="auto"/>
        <w:jc w:val="both"/>
        <w:rPr>
          <w:b w:val="0"/>
          <w:sz w:val="20"/>
          <w:szCs w:val="20"/>
          <w:bdr w:val="none" w:sz="0" w:space="0" w:color="auto" w:frame="1"/>
        </w:rPr>
      </w:pPr>
      <w:proofErr w:type="gramStart"/>
      <w:r w:rsidRPr="005E62B5">
        <w:rPr>
          <w:b w:val="0"/>
          <w:sz w:val="20"/>
          <w:szCs w:val="20"/>
        </w:rPr>
        <w:t>The  diff</w:t>
      </w:r>
      <w:r w:rsidR="00EB6571">
        <w:rPr>
          <w:b w:val="0"/>
          <w:sz w:val="20"/>
          <w:szCs w:val="20"/>
        </w:rPr>
        <w:t>erent</w:t>
      </w:r>
      <w:proofErr w:type="gramEnd"/>
      <w:r w:rsidR="00EB6571">
        <w:rPr>
          <w:b w:val="0"/>
          <w:sz w:val="20"/>
          <w:szCs w:val="20"/>
        </w:rPr>
        <w:t xml:space="preserve"> cancer type was studied. </w:t>
      </w:r>
      <w:proofErr w:type="gramStart"/>
      <w:r w:rsidRPr="005E62B5">
        <w:rPr>
          <w:b w:val="0"/>
          <w:sz w:val="20"/>
          <w:szCs w:val="20"/>
          <w:bdr w:val="none" w:sz="0" w:space="0" w:color="auto" w:frame="1"/>
        </w:rPr>
        <w:t>benefit</w:t>
      </w:r>
      <w:proofErr w:type="gramEnd"/>
      <w:r w:rsidRPr="005E62B5">
        <w:rPr>
          <w:b w:val="0"/>
          <w:sz w:val="20"/>
          <w:szCs w:val="20"/>
          <w:bdr w:val="none" w:sz="0" w:space="0" w:color="auto" w:frame="1"/>
        </w:rPr>
        <w:t xml:space="preserve"> v/s risk factor of the individual drug or combination of drug</w:t>
      </w:r>
      <w:r w:rsidR="005E62B5" w:rsidRPr="005E62B5">
        <w:rPr>
          <w:b w:val="0"/>
          <w:sz w:val="20"/>
          <w:szCs w:val="20"/>
          <w:bdr w:val="none" w:sz="0" w:space="0" w:color="auto" w:frame="1"/>
        </w:rPr>
        <w:t xml:space="preserve"> </w:t>
      </w:r>
      <w:r w:rsidRPr="005E62B5">
        <w:rPr>
          <w:b w:val="0"/>
          <w:sz w:val="20"/>
          <w:szCs w:val="20"/>
          <w:bdr w:val="none" w:sz="0" w:space="0" w:color="auto" w:frame="1"/>
        </w:rPr>
        <w:t>therapy- the management of medication for the safety of individual patients in order to prolon</w:t>
      </w:r>
      <w:r w:rsidR="00EB6571">
        <w:rPr>
          <w:b w:val="0"/>
          <w:sz w:val="20"/>
          <w:szCs w:val="20"/>
          <w:bdr w:val="none" w:sz="0" w:space="0" w:color="auto" w:frame="1"/>
        </w:rPr>
        <w:t xml:space="preserve">g the safety and span of life. </w:t>
      </w:r>
      <w:r w:rsidRPr="005E62B5">
        <w:rPr>
          <w:b w:val="0"/>
          <w:sz w:val="20"/>
          <w:szCs w:val="20"/>
          <w:bdr w:val="none" w:sz="0" w:space="0" w:color="auto" w:frame="1"/>
        </w:rPr>
        <w:t xml:space="preserve">Initial  implementation </w:t>
      </w:r>
      <w:proofErr w:type="spellStart"/>
      <w:r w:rsidRPr="005E62B5">
        <w:rPr>
          <w:b w:val="0"/>
          <w:sz w:val="20"/>
          <w:szCs w:val="20"/>
          <w:bdr w:val="none" w:sz="0" w:space="0" w:color="auto" w:frame="1"/>
        </w:rPr>
        <w:t>programme</w:t>
      </w:r>
      <w:proofErr w:type="spellEnd"/>
      <w:r w:rsidRPr="005E62B5">
        <w:rPr>
          <w:b w:val="0"/>
          <w:sz w:val="20"/>
          <w:szCs w:val="20"/>
          <w:bdr w:val="none" w:sz="0" w:space="0" w:color="auto" w:frame="1"/>
        </w:rPr>
        <w:t xml:space="preserve"> about the </w:t>
      </w:r>
      <w:proofErr w:type="spellStart"/>
      <w:r w:rsidRPr="005E62B5">
        <w:rPr>
          <w:b w:val="0"/>
          <w:sz w:val="20"/>
          <w:szCs w:val="20"/>
          <w:bdr w:val="none" w:sz="0" w:space="0" w:color="auto" w:frame="1"/>
        </w:rPr>
        <w:t>pharmacovigilence</w:t>
      </w:r>
      <w:proofErr w:type="spellEnd"/>
      <w:r w:rsidRPr="005E62B5">
        <w:rPr>
          <w:b w:val="0"/>
          <w:sz w:val="20"/>
          <w:szCs w:val="20"/>
          <w:bdr w:val="none" w:sz="0" w:space="0" w:color="auto" w:frame="1"/>
        </w:rPr>
        <w:t xml:space="preserve">  out line was  given to the patients. </w:t>
      </w:r>
      <w:proofErr w:type="gramStart"/>
      <w:r w:rsidRPr="005E62B5">
        <w:rPr>
          <w:b w:val="0"/>
          <w:sz w:val="20"/>
          <w:szCs w:val="20"/>
          <w:bdr w:val="none" w:sz="0" w:space="0" w:color="auto" w:frame="1"/>
        </w:rPr>
        <w:t>And their relatives.</w:t>
      </w:r>
      <w:proofErr w:type="gramEnd"/>
      <w:r w:rsidRPr="005E62B5">
        <w:rPr>
          <w:b w:val="0"/>
          <w:sz w:val="20"/>
          <w:szCs w:val="20"/>
          <w:bdr w:val="none" w:sz="0" w:space="0" w:color="auto" w:frame="1"/>
        </w:rPr>
        <w:t xml:space="preserve"> By means of .1 </w:t>
      </w:r>
      <w:proofErr w:type="spellStart"/>
      <w:r w:rsidRPr="005E62B5">
        <w:rPr>
          <w:b w:val="0"/>
          <w:sz w:val="20"/>
          <w:szCs w:val="20"/>
          <w:bdr w:val="none" w:sz="0" w:space="0" w:color="auto" w:frame="1"/>
        </w:rPr>
        <w:t>awarness</w:t>
      </w:r>
      <w:proofErr w:type="spellEnd"/>
      <w:r w:rsidRPr="005E62B5">
        <w:rPr>
          <w:b w:val="0"/>
          <w:sz w:val="20"/>
          <w:szCs w:val="20"/>
          <w:bdr w:val="none" w:sz="0" w:space="0" w:color="auto" w:frame="1"/>
        </w:rPr>
        <w:t xml:space="preserve"> programme</w:t>
      </w:r>
      <w:proofErr w:type="gramStart"/>
      <w:r w:rsidRPr="005E62B5">
        <w:rPr>
          <w:b w:val="0"/>
          <w:sz w:val="20"/>
          <w:szCs w:val="20"/>
          <w:bdr w:val="none" w:sz="0" w:space="0" w:color="auto" w:frame="1"/>
        </w:rPr>
        <w:t>,2.modules.3.drug</w:t>
      </w:r>
      <w:proofErr w:type="gramEnd"/>
      <w:r w:rsidRPr="005E62B5">
        <w:rPr>
          <w:b w:val="0"/>
          <w:sz w:val="20"/>
          <w:szCs w:val="20"/>
          <w:bdr w:val="none" w:sz="0" w:space="0" w:color="auto" w:frame="1"/>
        </w:rPr>
        <w:t xml:space="preserve"> </w:t>
      </w:r>
      <w:proofErr w:type="spellStart"/>
      <w:r w:rsidRPr="005E62B5">
        <w:rPr>
          <w:b w:val="0"/>
          <w:sz w:val="20"/>
          <w:szCs w:val="20"/>
          <w:bdr w:val="none" w:sz="0" w:space="0" w:color="auto" w:frame="1"/>
        </w:rPr>
        <w:t>safty</w:t>
      </w:r>
      <w:proofErr w:type="spellEnd"/>
      <w:r w:rsidRPr="005E62B5">
        <w:rPr>
          <w:b w:val="0"/>
          <w:sz w:val="20"/>
          <w:szCs w:val="20"/>
          <w:bdr w:val="none" w:sz="0" w:space="0" w:color="auto" w:frame="1"/>
        </w:rPr>
        <w:t xml:space="preserve"> information printed under the local </w:t>
      </w:r>
      <w:proofErr w:type="spellStart"/>
      <w:r w:rsidRPr="005E62B5">
        <w:rPr>
          <w:b w:val="0"/>
          <w:sz w:val="20"/>
          <w:szCs w:val="20"/>
          <w:bdr w:val="none" w:sz="0" w:space="0" w:color="auto" w:frame="1"/>
        </w:rPr>
        <w:t>languages,and</w:t>
      </w:r>
      <w:proofErr w:type="spellEnd"/>
      <w:r w:rsidRPr="005E62B5">
        <w:rPr>
          <w:b w:val="0"/>
          <w:sz w:val="20"/>
          <w:szCs w:val="20"/>
          <w:bdr w:val="none" w:sz="0" w:space="0" w:color="auto" w:frame="1"/>
        </w:rPr>
        <w:t xml:space="preserve"> English.4,</w:t>
      </w:r>
      <w:r w:rsidR="005E62B5">
        <w:rPr>
          <w:b w:val="0"/>
          <w:sz w:val="20"/>
          <w:szCs w:val="20"/>
          <w:bdr w:val="none" w:sz="0" w:space="0" w:color="auto" w:frame="1"/>
        </w:rPr>
        <w:t xml:space="preserve"> </w:t>
      </w:r>
      <w:proofErr w:type="spellStart"/>
      <w:r w:rsidRPr="005E62B5">
        <w:rPr>
          <w:b w:val="0"/>
          <w:sz w:val="20"/>
          <w:szCs w:val="20"/>
          <w:bdr w:val="none" w:sz="0" w:space="0" w:color="auto" w:frame="1"/>
        </w:rPr>
        <w:t>continoues</w:t>
      </w:r>
      <w:proofErr w:type="spellEnd"/>
      <w:r w:rsidRPr="005E62B5">
        <w:rPr>
          <w:b w:val="0"/>
          <w:sz w:val="20"/>
          <w:szCs w:val="20"/>
          <w:bdr w:val="none" w:sz="0" w:space="0" w:color="auto" w:frame="1"/>
        </w:rPr>
        <w:t xml:space="preserve"> medical educational </w:t>
      </w:r>
      <w:proofErr w:type="spellStart"/>
      <w:r w:rsidRPr="005E62B5">
        <w:rPr>
          <w:b w:val="0"/>
          <w:sz w:val="20"/>
          <w:szCs w:val="20"/>
          <w:bdr w:val="none" w:sz="0" w:space="0" w:color="auto" w:frame="1"/>
        </w:rPr>
        <w:t>programme</w:t>
      </w:r>
      <w:proofErr w:type="spellEnd"/>
      <w:r w:rsidRPr="005E62B5">
        <w:rPr>
          <w:b w:val="0"/>
          <w:sz w:val="20"/>
          <w:szCs w:val="20"/>
          <w:bdr w:val="none" w:sz="0" w:space="0" w:color="auto" w:frame="1"/>
        </w:rPr>
        <w:t xml:space="preserve"> those who are educated in the </w:t>
      </w:r>
      <w:proofErr w:type="spellStart"/>
      <w:r w:rsidRPr="005E62B5">
        <w:rPr>
          <w:b w:val="0"/>
          <w:sz w:val="20"/>
          <w:szCs w:val="20"/>
          <w:bdr w:val="none" w:sz="0" w:space="0" w:color="auto" w:frame="1"/>
        </w:rPr>
        <w:t>villages,information</w:t>
      </w:r>
      <w:proofErr w:type="spellEnd"/>
      <w:r w:rsidRPr="005E62B5">
        <w:rPr>
          <w:b w:val="0"/>
          <w:sz w:val="20"/>
          <w:szCs w:val="20"/>
          <w:bdr w:val="none" w:sz="0" w:space="0" w:color="auto" w:frame="1"/>
        </w:rPr>
        <w:t xml:space="preserve"> also  conveyed to their local languages.</w:t>
      </w:r>
    </w:p>
    <w:p w:rsidR="00EB6571" w:rsidRDefault="00EB6571" w:rsidP="00EB6571">
      <w:pPr>
        <w:pStyle w:val="keywords2"/>
        <w:shd w:val="clear" w:color="auto" w:fill="FFFFFF"/>
        <w:spacing w:before="0" w:beforeAutospacing="0" w:after="0" w:afterAutospacing="0" w:line="276" w:lineRule="auto"/>
        <w:jc w:val="both"/>
        <w:rPr>
          <w:b w:val="0"/>
          <w:sz w:val="20"/>
          <w:szCs w:val="20"/>
          <w:bdr w:val="none" w:sz="0" w:space="0" w:color="auto" w:frame="1"/>
        </w:rPr>
      </w:pPr>
    </w:p>
    <w:p w:rsidR="00C3468F" w:rsidRPr="00EB6571" w:rsidRDefault="00EB6571" w:rsidP="00EB6571">
      <w:pPr>
        <w:pStyle w:val="keywords2"/>
        <w:shd w:val="clear" w:color="auto" w:fill="FFFFFF"/>
        <w:spacing w:before="0" w:beforeAutospacing="0" w:after="0" w:afterAutospacing="0" w:line="276" w:lineRule="auto"/>
        <w:jc w:val="both"/>
        <w:rPr>
          <w:b w:val="0"/>
          <w:sz w:val="20"/>
        </w:rPr>
      </w:pPr>
      <w:r w:rsidRPr="00EB6571">
        <w:rPr>
          <w:sz w:val="20"/>
        </w:rPr>
        <w:t xml:space="preserve">STUDY ANALYSIS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lastRenderedPageBreak/>
        <w:t xml:space="preserve">The data will be analyzed by spontaneous using suitable statistical method s in consultation with bio </w:t>
      </w:r>
      <w:proofErr w:type="spellStart"/>
      <w:r w:rsidRPr="005E62B5">
        <w:rPr>
          <w:rFonts w:ascii="Times New Roman" w:hAnsi="Times New Roman"/>
          <w:sz w:val="20"/>
          <w:szCs w:val="20"/>
        </w:rPr>
        <w:t>scientist.Study</w:t>
      </w:r>
      <w:proofErr w:type="spellEnd"/>
      <w:r w:rsidRPr="005E62B5">
        <w:rPr>
          <w:rFonts w:ascii="Times New Roman" w:hAnsi="Times New Roman"/>
          <w:sz w:val="20"/>
          <w:szCs w:val="20"/>
        </w:rPr>
        <w:t xml:space="preserve"> under the approval of institut</w:t>
      </w:r>
      <w:r w:rsidR="00D22A92">
        <w:rPr>
          <w:rFonts w:ascii="Times New Roman" w:hAnsi="Times New Roman"/>
          <w:sz w:val="20"/>
          <w:szCs w:val="20"/>
        </w:rPr>
        <w:t xml:space="preserve">ional review board and informed </w:t>
      </w:r>
      <w:r w:rsidRPr="005E62B5">
        <w:rPr>
          <w:rFonts w:ascii="Times New Roman" w:hAnsi="Times New Roman"/>
          <w:sz w:val="20"/>
          <w:szCs w:val="20"/>
        </w:rPr>
        <w:t xml:space="preserve">concern of the </w:t>
      </w:r>
      <w:proofErr w:type="spellStart"/>
      <w:r w:rsidRPr="005E62B5">
        <w:rPr>
          <w:rFonts w:ascii="Times New Roman" w:hAnsi="Times New Roman"/>
          <w:sz w:val="20"/>
          <w:szCs w:val="20"/>
        </w:rPr>
        <w:t>patient</w:t>
      </w:r>
      <w:proofErr w:type="gramStart"/>
      <w:r w:rsidRPr="005E62B5">
        <w:rPr>
          <w:rFonts w:ascii="Times New Roman" w:hAnsi="Times New Roman"/>
          <w:sz w:val="20"/>
          <w:szCs w:val="20"/>
        </w:rPr>
        <w:t>..around</w:t>
      </w:r>
      <w:proofErr w:type="spellEnd"/>
      <w:proofErr w:type="gramEnd"/>
      <w:r w:rsidRPr="005E62B5">
        <w:rPr>
          <w:rFonts w:ascii="Times New Roman" w:hAnsi="Times New Roman"/>
          <w:sz w:val="20"/>
          <w:szCs w:val="20"/>
        </w:rPr>
        <w:t xml:space="preserve"> 10 lung cancer  patients profile was shared here.</w:t>
      </w:r>
      <w:r w:rsidR="00D22A92">
        <w:rPr>
          <w:rFonts w:ascii="Times New Roman" w:hAnsi="Times New Roman"/>
          <w:sz w:val="20"/>
          <w:szCs w:val="20"/>
        </w:rPr>
        <w:t xml:space="preserve"> </w:t>
      </w:r>
      <w:proofErr w:type="gramStart"/>
      <w:r w:rsidRPr="005E62B5">
        <w:rPr>
          <w:rFonts w:ascii="Times New Roman" w:hAnsi="Times New Roman"/>
          <w:sz w:val="20"/>
          <w:szCs w:val="20"/>
        </w:rPr>
        <w:t>patients</w:t>
      </w:r>
      <w:proofErr w:type="gramEnd"/>
      <w:r w:rsidRPr="005E62B5">
        <w:rPr>
          <w:rFonts w:ascii="Times New Roman" w:hAnsi="Times New Roman"/>
          <w:sz w:val="20"/>
          <w:szCs w:val="20"/>
        </w:rPr>
        <w:t xml:space="preserve"> names  not disclosed.</w:t>
      </w:r>
    </w:p>
    <w:p w:rsidR="00C3468F" w:rsidRPr="005E62B5" w:rsidRDefault="00C3468F" w:rsidP="005E62B5">
      <w:pPr>
        <w:spacing w:after="0"/>
        <w:jc w:val="both"/>
        <w:rPr>
          <w:rFonts w:ascii="Times New Roman" w:hAnsi="Times New Roman"/>
          <w:sz w:val="20"/>
          <w:szCs w:val="20"/>
        </w:rPr>
      </w:pP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General symptoms observed in the lung cancer.</w:t>
      </w:r>
    </w:p>
    <w:p w:rsidR="00C3468F" w:rsidRPr="005E62B5" w:rsidRDefault="00C3468F" w:rsidP="005E62B5">
      <w:pPr>
        <w:pStyle w:val="NormalWeb"/>
        <w:spacing w:before="0" w:beforeAutospacing="0" w:after="0" w:afterAutospacing="0" w:line="276" w:lineRule="auto"/>
        <w:jc w:val="both"/>
        <w:rPr>
          <w:sz w:val="20"/>
          <w:szCs w:val="20"/>
        </w:rPr>
      </w:pPr>
      <w:r w:rsidRPr="005E62B5">
        <w:rPr>
          <w:sz w:val="20"/>
          <w:szCs w:val="20"/>
        </w:rPr>
        <w:t xml:space="preserve">Signs and symptoms of lung cancer observed as fellows with the different </w:t>
      </w:r>
      <w:proofErr w:type="gramStart"/>
      <w:r w:rsidRPr="005E62B5">
        <w:rPr>
          <w:sz w:val="20"/>
          <w:szCs w:val="20"/>
        </w:rPr>
        <w:t>patients.:</w:t>
      </w:r>
      <w:proofErr w:type="gramEnd"/>
    </w:p>
    <w:p w:rsidR="00C3468F" w:rsidRPr="005E62B5" w:rsidRDefault="00C3468F" w:rsidP="005E62B5">
      <w:pPr>
        <w:numPr>
          <w:ilvl w:val="0"/>
          <w:numId w:val="22"/>
        </w:numPr>
        <w:spacing w:after="0"/>
        <w:ind w:left="407"/>
        <w:jc w:val="both"/>
        <w:rPr>
          <w:rFonts w:ascii="Times New Roman" w:hAnsi="Times New Roman"/>
          <w:sz w:val="20"/>
          <w:szCs w:val="20"/>
        </w:rPr>
      </w:pPr>
      <w:r w:rsidRPr="005E62B5">
        <w:rPr>
          <w:rFonts w:ascii="Times New Roman" w:hAnsi="Times New Roman"/>
          <w:sz w:val="20"/>
          <w:szCs w:val="20"/>
        </w:rPr>
        <w:t>A new cough that doesn't go away</w:t>
      </w:r>
    </w:p>
    <w:p w:rsidR="00C3468F" w:rsidRPr="005E62B5" w:rsidRDefault="00C3468F" w:rsidP="005E62B5">
      <w:pPr>
        <w:numPr>
          <w:ilvl w:val="0"/>
          <w:numId w:val="22"/>
        </w:numPr>
        <w:spacing w:after="0"/>
        <w:ind w:left="407"/>
        <w:jc w:val="both"/>
        <w:rPr>
          <w:rFonts w:ascii="Times New Roman" w:hAnsi="Times New Roman"/>
          <w:sz w:val="20"/>
          <w:szCs w:val="20"/>
        </w:rPr>
      </w:pPr>
      <w:r w:rsidRPr="005E62B5">
        <w:rPr>
          <w:rFonts w:ascii="Times New Roman" w:hAnsi="Times New Roman"/>
          <w:sz w:val="20"/>
          <w:szCs w:val="20"/>
        </w:rPr>
        <w:t>Changes in a chronic cough or "smoker's cough"</w:t>
      </w:r>
    </w:p>
    <w:p w:rsidR="00C3468F" w:rsidRPr="005E62B5" w:rsidRDefault="00C3468F" w:rsidP="005E62B5">
      <w:pPr>
        <w:numPr>
          <w:ilvl w:val="0"/>
          <w:numId w:val="22"/>
        </w:numPr>
        <w:spacing w:after="0"/>
        <w:ind w:left="407"/>
        <w:jc w:val="both"/>
        <w:rPr>
          <w:rFonts w:ascii="Times New Roman" w:hAnsi="Times New Roman"/>
          <w:sz w:val="20"/>
          <w:szCs w:val="20"/>
        </w:rPr>
      </w:pPr>
      <w:r w:rsidRPr="005E62B5">
        <w:rPr>
          <w:rFonts w:ascii="Times New Roman" w:hAnsi="Times New Roman"/>
          <w:sz w:val="20"/>
          <w:szCs w:val="20"/>
        </w:rPr>
        <w:t>Coughing up blood, even a small amount</w:t>
      </w:r>
    </w:p>
    <w:p w:rsidR="00C3468F" w:rsidRPr="005E62B5" w:rsidRDefault="00C3468F" w:rsidP="005E62B5">
      <w:pPr>
        <w:numPr>
          <w:ilvl w:val="0"/>
          <w:numId w:val="22"/>
        </w:numPr>
        <w:spacing w:after="0"/>
        <w:ind w:left="407"/>
        <w:jc w:val="both"/>
        <w:rPr>
          <w:rFonts w:ascii="Times New Roman" w:hAnsi="Times New Roman"/>
          <w:sz w:val="20"/>
          <w:szCs w:val="20"/>
        </w:rPr>
      </w:pPr>
      <w:r w:rsidRPr="005E62B5">
        <w:rPr>
          <w:rFonts w:ascii="Times New Roman" w:hAnsi="Times New Roman"/>
          <w:sz w:val="20"/>
          <w:szCs w:val="20"/>
        </w:rPr>
        <w:t>Shortness of breath</w:t>
      </w:r>
    </w:p>
    <w:p w:rsidR="00C3468F" w:rsidRPr="005E62B5" w:rsidRDefault="00C3468F" w:rsidP="005E62B5">
      <w:pPr>
        <w:numPr>
          <w:ilvl w:val="0"/>
          <w:numId w:val="22"/>
        </w:numPr>
        <w:spacing w:after="0"/>
        <w:ind w:left="407"/>
        <w:jc w:val="both"/>
        <w:rPr>
          <w:rFonts w:ascii="Times New Roman" w:hAnsi="Times New Roman"/>
          <w:sz w:val="20"/>
          <w:szCs w:val="20"/>
        </w:rPr>
      </w:pPr>
      <w:r w:rsidRPr="005E62B5">
        <w:rPr>
          <w:rFonts w:ascii="Times New Roman" w:hAnsi="Times New Roman"/>
          <w:sz w:val="20"/>
          <w:szCs w:val="20"/>
        </w:rPr>
        <w:t>Chest pain</w:t>
      </w:r>
    </w:p>
    <w:p w:rsidR="00C3468F" w:rsidRPr="005E62B5" w:rsidRDefault="00C3468F" w:rsidP="005E62B5">
      <w:pPr>
        <w:numPr>
          <w:ilvl w:val="0"/>
          <w:numId w:val="22"/>
        </w:numPr>
        <w:spacing w:after="0"/>
        <w:ind w:left="407"/>
        <w:jc w:val="both"/>
        <w:rPr>
          <w:rFonts w:ascii="Times New Roman" w:hAnsi="Times New Roman"/>
          <w:sz w:val="20"/>
          <w:szCs w:val="20"/>
        </w:rPr>
      </w:pPr>
      <w:r w:rsidRPr="005E62B5">
        <w:rPr>
          <w:rFonts w:ascii="Times New Roman" w:hAnsi="Times New Roman"/>
          <w:sz w:val="20"/>
          <w:szCs w:val="20"/>
        </w:rPr>
        <w:t>Wheezing</w:t>
      </w:r>
    </w:p>
    <w:p w:rsidR="00C3468F" w:rsidRPr="005E62B5" w:rsidRDefault="00C3468F" w:rsidP="005E62B5">
      <w:pPr>
        <w:numPr>
          <w:ilvl w:val="0"/>
          <w:numId w:val="22"/>
        </w:numPr>
        <w:spacing w:after="0"/>
        <w:ind w:left="407"/>
        <w:jc w:val="both"/>
        <w:rPr>
          <w:rFonts w:ascii="Times New Roman" w:hAnsi="Times New Roman"/>
          <w:sz w:val="20"/>
          <w:szCs w:val="20"/>
        </w:rPr>
      </w:pPr>
      <w:r w:rsidRPr="005E62B5">
        <w:rPr>
          <w:rFonts w:ascii="Times New Roman" w:hAnsi="Times New Roman"/>
          <w:sz w:val="20"/>
          <w:szCs w:val="20"/>
        </w:rPr>
        <w:t>Hoarseness</w:t>
      </w:r>
    </w:p>
    <w:p w:rsidR="00C3468F" w:rsidRPr="005E62B5" w:rsidRDefault="00C3468F" w:rsidP="005E62B5">
      <w:pPr>
        <w:numPr>
          <w:ilvl w:val="0"/>
          <w:numId w:val="22"/>
        </w:numPr>
        <w:spacing w:after="0"/>
        <w:ind w:left="407"/>
        <w:jc w:val="both"/>
        <w:rPr>
          <w:rFonts w:ascii="Times New Roman" w:hAnsi="Times New Roman"/>
          <w:sz w:val="20"/>
          <w:szCs w:val="20"/>
        </w:rPr>
      </w:pPr>
      <w:r w:rsidRPr="005E62B5">
        <w:rPr>
          <w:rFonts w:ascii="Times New Roman" w:hAnsi="Times New Roman"/>
          <w:sz w:val="20"/>
          <w:szCs w:val="20"/>
        </w:rPr>
        <w:t>Losing weight without trying</w:t>
      </w:r>
    </w:p>
    <w:p w:rsidR="00C3468F" w:rsidRPr="005E62B5" w:rsidRDefault="00C3468F" w:rsidP="005E62B5">
      <w:pPr>
        <w:numPr>
          <w:ilvl w:val="0"/>
          <w:numId w:val="22"/>
        </w:numPr>
        <w:spacing w:after="0"/>
        <w:ind w:left="407"/>
        <w:jc w:val="both"/>
        <w:rPr>
          <w:rFonts w:ascii="Times New Roman" w:hAnsi="Times New Roman"/>
          <w:sz w:val="20"/>
          <w:szCs w:val="20"/>
        </w:rPr>
      </w:pPr>
      <w:r w:rsidRPr="005E62B5">
        <w:rPr>
          <w:rFonts w:ascii="Times New Roman" w:hAnsi="Times New Roman"/>
          <w:sz w:val="20"/>
          <w:szCs w:val="20"/>
        </w:rPr>
        <w:t>Bone pain</w:t>
      </w:r>
    </w:p>
    <w:p w:rsidR="00C3468F" w:rsidRPr="005E62B5" w:rsidRDefault="00C3468F" w:rsidP="005E62B5">
      <w:pPr>
        <w:numPr>
          <w:ilvl w:val="0"/>
          <w:numId w:val="22"/>
        </w:numPr>
        <w:spacing w:after="0"/>
        <w:ind w:left="407"/>
        <w:jc w:val="both"/>
        <w:rPr>
          <w:rFonts w:ascii="Times New Roman" w:hAnsi="Times New Roman"/>
          <w:sz w:val="20"/>
          <w:szCs w:val="20"/>
        </w:rPr>
      </w:pPr>
      <w:r w:rsidRPr="005E62B5">
        <w:rPr>
          <w:rFonts w:ascii="Times New Roman" w:hAnsi="Times New Roman"/>
          <w:sz w:val="20"/>
          <w:szCs w:val="20"/>
        </w:rPr>
        <w:t>Headache</w:t>
      </w:r>
    </w:p>
    <w:p w:rsidR="005E62B5" w:rsidRDefault="005E62B5" w:rsidP="005E62B5">
      <w:pPr>
        <w:pStyle w:val="NormalWeb"/>
        <w:spacing w:before="0" w:beforeAutospacing="0" w:after="0" w:afterAutospacing="0" w:line="276" w:lineRule="auto"/>
        <w:jc w:val="both"/>
        <w:rPr>
          <w:b/>
          <w:sz w:val="20"/>
          <w:szCs w:val="20"/>
        </w:rPr>
      </w:pPr>
    </w:p>
    <w:p w:rsidR="00C3468F" w:rsidRPr="005E62B5" w:rsidRDefault="002B704D" w:rsidP="005E62B5">
      <w:pPr>
        <w:pStyle w:val="NormalWeb"/>
        <w:spacing w:before="0" w:beforeAutospacing="0" w:after="0" w:afterAutospacing="0" w:line="276" w:lineRule="auto"/>
        <w:jc w:val="both"/>
        <w:rPr>
          <w:b/>
          <w:sz w:val="20"/>
          <w:szCs w:val="20"/>
        </w:rPr>
      </w:pPr>
      <w:r w:rsidRPr="005E62B5">
        <w:rPr>
          <w:b/>
          <w:sz w:val="20"/>
          <w:szCs w:val="20"/>
        </w:rPr>
        <w:t>THE RISK FACTORS FOR LUNG CANCER INCLUDE</w:t>
      </w:r>
    </w:p>
    <w:p w:rsidR="00C3468F" w:rsidRPr="005E62B5" w:rsidRDefault="00C3468F" w:rsidP="005E62B5">
      <w:pPr>
        <w:numPr>
          <w:ilvl w:val="0"/>
          <w:numId w:val="22"/>
        </w:numPr>
        <w:tabs>
          <w:tab w:val="clear" w:pos="720"/>
          <w:tab w:val="num" w:pos="360"/>
        </w:tabs>
        <w:spacing w:after="0"/>
        <w:ind w:left="450"/>
        <w:jc w:val="both"/>
        <w:rPr>
          <w:rFonts w:ascii="Times New Roman" w:hAnsi="Times New Roman"/>
          <w:sz w:val="20"/>
          <w:szCs w:val="20"/>
        </w:rPr>
      </w:pPr>
      <w:r w:rsidRPr="005E62B5">
        <w:rPr>
          <w:rFonts w:ascii="Times New Roman" w:hAnsi="Times New Roman"/>
          <w:sz w:val="20"/>
          <w:szCs w:val="20"/>
        </w:rPr>
        <w:t>Smoking (especially cigarettes, pipes, cigars)</w:t>
      </w:r>
    </w:p>
    <w:p w:rsidR="00C3468F" w:rsidRPr="005E62B5" w:rsidRDefault="00C3468F" w:rsidP="005E62B5">
      <w:pPr>
        <w:numPr>
          <w:ilvl w:val="0"/>
          <w:numId w:val="22"/>
        </w:numPr>
        <w:tabs>
          <w:tab w:val="clear" w:pos="720"/>
          <w:tab w:val="num" w:pos="360"/>
        </w:tabs>
        <w:spacing w:after="0"/>
        <w:ind w:left="450"/>
        <w:jc w:val="both"/>
        <w:rPr>
          <w:rFonts w:ascii="Times New Roman" w:hAnsi="Times New Roman"/>
          <w:sz w:val="20"/>
          <w:szCs w:val="20"/>
        </w:rPr>
      </w:pPr>
      <w:r w:rsidRPr="005E62B5">
        <w:rPr>
          <w:rFonts w:ascii="Times New Roman" w:hAnsi="Times New Roman"/>
          <w:sz w:val="20"/>
          <w:szCs w:val="20"/>
        </w:rPr>
        <w:t>Secondhand smoke and air pollution</w:t>
      </w:r>
    </w:p>
    <w:p w:rsidR="002B704D" w:rsidRDefault="00C3468F" w:rsidP="005E62B5">
      <w:pPr>
        <w:numPr>
          <w:ilvl w:val="0"/>
          <w:numId w:val="22"/>
        </w:numPr>
        <w:tabs>
          <w:tab w:val="clear" w:pos="720"/>
          <w:tab w:val="num" w:pos="360"/>
        </w:tabs>
        <w:spacing w:after="0"/>
        <w:ind w:left="450"/>
        <w:jc w:val="both"/>
        <w:rPr>
          <w:rFonts w:ascii="Times New Roman" w:hAnsi="Times New Roman"/>
          <w:sz w:val="20"/>
          <w:szCs w:val="20"/>
        </w:rPr>
      </w:pPr>
      <w:r w:rsidRPr="005E62B5">
        <w:rPr>
          <w:rFonts w:ascii="Times New Roman" w:hAnsi="Times New Roman"/>
          <w:sz w:val="20"/>
          <w:szCs w:val="20"/>
        </w:rPr>
        <w:t xml:space="preserve">Radon gas </w:t>
      </w:r>
      <w:r w:rsidR="002B704D">
        <w:rPr>
          <w:rFonts w:ascii="Times New Roman" w:hAnsi="Times New Roman"/>
          <w:sz w:val="20"/>
          <w:szCs w:val="20"/>
        </w:rPr>
        <w:t>released from soil and building</w:t>
      </w:r>
    </w:p>
    <w:p w:rsidR="00C3468F" w:rsidRPr="005E62B5" w:rsidRDefault="00C3468F" w:rsidP="002B704D">
      <w:pPr>
        <w:spacing w:after="0"/>
        <w:ind w:left="450"/>
        <w:jc w:val="both"/>
        <w:rPr>
          <w:rFonts w:ascii="Times New Roman" w:hAnsi="Times New Roman"/>
          <w:sz w:val="20"/>
          <w:szCs w:val="20"/>
        </w:rPr>
      </w:pPr>
      <w:proofErr w:type="gramStart"/>
      <w:r w:rsidRPr="005E62B5">
        <w:rPr>
          <w:rFonts w:ascii="Times New Roman" w:hAnsi="Times New Roman"/>
          <w:sz w:val="20"/>
          <w:szCs w:val="20"/>
        </w:rPr>
        <w:t>materials</w:t>
      </w:r>
      <w:proofErr w:type="gramEnd"/>
    </w:p>
    <w:p w:rsidR="00C3468F" w:rsidRPr="005E62B5" w:rsidRDefault="00C3468F" w:rsidP="005E62B5">
      <w:pPr>
        <w:numPr>
          <w:ilvl w:val="0"/>
          <w:numId w:val="22"/>
        </w:numPr>
        <w:tabs>
          <w:tab w:val="clear" w:pos="720"/>
          <w:tab w:val="num" w:pos="360"/>
        </w:tabs>
        <w:spacing w:after="0"/>
        <w:ind w:left="450"/>
        <w:jc w:val="both"/>
        <w:rPr>
          <w:rFonts w:ascii="Times New Roman" w:hAnsi="Times New Roman"/>
          <w:sz w:val="20"/>
          <w:szCs w:val="20"/>
        </w:rPr>
      </w:pPr>
      <w:r w:rsidRPr="005E62B5">
        <w:rPr>
          <w:rFonts w:ascii="Times New Roman" w:hAnsi="Times New Roman"/>
          <w:sz w:val="20"/>
          <w:szCs w:val="20"/>
        </w:rPr>
        <w:t>Family history</w:t>
      </w:r>
    </w:p>
    <w:p w:rsidR="00C3468F" w:rsidRPr="005E62B5" w:rsidRDefault="00C3468F" w:rsidP="005E62B5">
      <w:pPr>
        <w:numPr>
          <w:ilvl w:val="0"/>
          <w:numId w:val="22"/>
        </w:numPr>
        <w:tabs>
          <w:tab w:val="clear" w:pos="720"/>
          <w:tab w:val="num" w:pos="360"/>
        </w:tabs>
        <w:spacing w:after="0"/>
        <w:ind w:left="450"/>
        <w:jc w:val="both"/>
        <w:rPr>
          <w:rFonts w:ascii="Times New Roman" w:hAnsi="Times New Roman"/>
          <w:sz w:val="20"/>
          <w:szCs w:val="20"/>
        </w:rPr>
      </w:pPr>
      <w:r w:rsidRPr="005E62B5">
        <w:rPr>
          <w:rFonts w:ascii="Times New Roman" w:hAnsi="Times New Roman"/>
          <w:sz w:val="20"/>
          <w:szCs w:val="20"/>
        </w:rPr>
        <w:t>Asbestos</w:t>
      </w:r>
    </w:p>
    <w:p w:rsidR="00C3468F" w:rsidRPr="005E62B5" w:rsidRDefault="00C3468F" w:rsidP="005E62B5">
      <w:pPr>
        <w:numPr>
          <w:ilvl w:val="0"/>
          <w:numId w:val="22"/>
        </w:numPr>
        <w:tabs>
          <w:tab w:val="clear" w:pos="720"/>
          <w:tab w:val="num" w:pos="360"/>
        </w:tabs>
        <w:spacing w:after="0"/>
        <w:ind w:left="450"/>
        <w:jc w:val="both"/>
        <w:rPr>
          <w:rFonts w:ascii="Times New Roman" w:hAnsi="Times New Roman"/>
          <w:sz w:val="20"/>
          <w:szCs w:val="20"/>
        </w:rPr>
      </w:pPr>
      <w:r w:rsidRPr="005E62B5">
        <w:rPr>
          <w:rFonts w:ascii="Times New Roman" w:hAnsi="Times New Roman"/>
          <w:sz w:val="20"/>
          <w:szCs w:val="20"/>
        </w:rPr>
        <w:t>Metals like chromium, cadmium, arsenic</w:t>
      </w:r>
    </w:p>
    <w:p w:rsidR="00C3468F" w:rsidRPr="005E62B5" w:rsidRDefault="00C3468F" w:rsidP="005E62B5">
      <w:pPr>
        <w:numPr>
          <w:ilvl w:val="0"/>
          <w:numId w:val="22"/>
        </w:numPr>
        <w:tabs>
          <w:tab w:val="clear" w:pos="720"/>
          <w:tab w:val="num" w:pos="360"/>
        </w:tabs>
        <w:spacing w:after="0"/>
        <w:ind w:left="450"/>
        <w:jc w:val="both"/>
        <w:rPr>
          <w:rFonts w:ascii="Times New Roman" w:hAnsi="Times New Roman"/>
          <w:sz w:val="20"/>
          <w:szCs w:val="20"/>
        </w:rPr>
      </w:pPr>
      <w:r w:rsidRPr="005E62B5">
        <w:rPr>
          <w:rFonts w:ascii="Times New Roman" w:hAnsi="Times New Roman"/>
          <w:sz w:val="20"/>
          <w:szCs w:val="20"/>
        </w:rPr>
        <w:t>Chronic lung diseases such as tuberculosis</w:t>
      </w:r>
    </w:p>
    <w:p w:rsidR="00C3468F" w:rsidRPr="005E62B5" w:rsidRDefault="00C3468F" w:rsidP="005E62B5">
      <w:pPr>
        <w:numPr>
          <w:ilvl w:val="0"/>
          <w:numId w:val="22"/>
        </w:numPr>
        <w:tabs>
          <w:tab w:val="clear" w:pos="720"/>
          <w:tab w:val="num" w:pos="360"/>
        </w:tabs>
        <w:spacing w:after="0"/>
        <w:ind w:left="450"/>
        <w:jc w:val="both"/>
        <w:rPr>
          <w:rFonts w:ascii="Times New Roman" w:hAnsi="Times New Roman"/>
          <w:sz w:val="20"/>
          <w:szCs w:val="20"/>
        </w:rPr>
      </w:pPr>
      <w:r w:rsidRPr="005E62B5">
        <w:rPr>
          <w:rStyle w:val="dictionaryword"/>
          <w:rFonts w:ascii="Times New Roman" w:hAnsi="Times New Roman"/>
          <w:sz w:val="20"/>
          <w:szCs w:val="20"/>
        </w:rPr>
        <w:t>Radiation</w:t>
      </w:r>
    </w:p>
    <w:p w:rsidR="00C3468F" w:rsidRPr="005E62B5" w:rsidRDefault="00C3468F" w:rsidP="005E62B5">
      <w:pPr>
        <w:numPr>
          <w:ilvl w:val="0"/>
          <w:numId w:val="22"/>
        </w:numPr>
        <w:tabs>
          <w:tab w:val="clear" w:pos="720"/>
          <w:tab w:val="num" w:pos="360"/>
        </w:tabs>
        <w:spacing w:after="0"/>
        <w:ind w:left="450"/>
        <w:jc w:val="both"/>
        <w:rPr>
          <w:rFonts w:ascii="Times New Roman" w:hAnsi="Times New Roman"/>
          <w:sz w:val="20"/>
          <w:szCs w:val="20"/>
        </w:rPr>
      </w:pPr>
      <w:r w:rsidRPr="005E62B5">
        <w:rPr>
          <w:rFonts w:ascii="Times New Roman" w:hAnsi="Times New Roman"/>
          <w:sz w:val="20"/>
          <w:szCs w:val="20"/>
        </w:rPr>
        <w:t>Diesel exhaust</w:t>
      </w:r>
    </w:p>
    <w:p w:rsidR="00C3468F" w:rsidRPr="005E62B5" w:rsidRDefault="00C3468F" w:rsidP="005E62B5">
      <w:pPr>
        <w:numPr>
          <w:ilvl w:val="0"/>
          <w:numId w:val="22"/>
        </w:numPr>
        <w:tabs>
          <w:tab w:val="clear" w:pos="720"/>
          <w:tab w:val="num" w:pos="360"/>
        </w:tabs>
        <w:spacing w:after="0"/>
        <w:ind w:left="450"/>
        <w:jc w:val="both"/>
        <w:rPr>
          <w:rFonts w:ascii="Times New Roman" w:hAnsi="Times New Roman"/>
          <w:sz w:val="20"/>
          <w:szCs w:val="20"/>
        </w:rPr>
      </w:pPr>
      <w:r w:rsidRPr="005E62B5">
        <w:rPr>
          <w:rFonts w:ascii="Times New Roman" w:hAnsi="Times New Roman"/>
          <w:sz w:val="20"/>
          <w:szCs w:val="20"/>
        </w:rPr>
        <w:t>Paint</w:t>
      </w:r>
    </w:p>
    <w:p w:rsidR="002B704D" w:rsidRDefault="002B704D" w:rsidP="005E62B5">
      <w:pPr>
        <w:spacing w:after="0"/>
        <w:jc w:val="both"/>
        <w:rPr>
          <w:rFonts w:ascii="Times New Roman" w:hAnsi="Times New Roman"/>
          <w:sz w:val="20"/>
          <w:szCs w:val="20"/>
        </w:rPr>
      </w:pPr>
    </w:p>
    <w:p w:rsidR="00C3468F" w:rsidRPr="0077077B" w:rsidRDefault="002B704D" w:rsidP="005E62B5">
      <w:pPr>
        <w:spacing w:after="0"/>
        <w:jc w:val="both"/>
        <w:rPr>
          <w:rFonts w:ascii="Times New Roman" w:hAnsi="Times New Roman"/>
          <w:b/>
          <w:sz w:val="20"/>
          <w:szCs w:val="20"/>
        </w:rPr>
      </w:pPr>
      <w:proofErr w:type="gramStart"/>
      <w:r w:rsidRPr="0077077B">
        <w:rPr>
          <w:rFonts w:ascii="Times New Roman" w:hAnsi="Times New Roman"/>
          <w:b/>
          <w:sz w:val="20"/>
          <w:szCs w:val="20"/>
        </w:rPr>
        <w:t>RX.</w:t>
      </w:r>
      <w:proofErr w:type="gramEnd"/>
      <w:r w:rsidRPr="0077077B">
        <w:rPr>
          <w:rFonts w:ascii="Times New Roman" w:hAnsi="Times New Roman"/>
          <w:b/>
          <w:sz w:val="20"/>
          <w:szCs w:val="20"/>
        </w:rPr>
        <w:t xml:space="preserve"> PATIENT’S PROFILE </w:t>
      </w:r>
    </w:p>
    <w:p w:rsidR="00C3468F" w:rsidRPr="005E62B5" w:rsidRDefault="002B704D" w:rsidP="005E62B5">
      <w:pPr>
        <w:spacing w:after="0"/>
        <w:jc w:val="both"/>
        <w:rPr>
          <w:rFonts w:ascii="Times New Roman" w:hAnsi="Times New Roman"/>
          <w:b/>
          <w:sz w:val="20"/>
          <w:szCs w:val="20"/>
        </w:rPr>
      </w:pPr>
      <w:r w:rsidRPr="005E62B5">
        <w:rPr>
          <w:rFonts w:ascii="Times New Roman" w:hAnsi="Times New Roman"/>
          <w:b/>
          <w:sz w:val="20"/>
          <w:szCs w:val="20"/>
        </w:rPr>
        <w:t xml:space="preserve">PATIENT NO: 1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Name of Patient:  </w:t>
      </w:r>
      <w:proofErr w:type="spellStart"/>
      <w:r w:rsidRPr="005E62B5">
        <w:rPr>
          <w:rFonts w:ascii="Times New Roman" w:hAnsi="Times New Roman"/>
          <w:sz w:val="20"/>
          <w:szCs w:val="20"/>
        </w:rPr>
        <w:t>Mr</w:t>
      </w:r>
      <w:proofErr w:type="spellEnd"/>
      <w:r w:rsidRPr="005E62B5">
        <w:rPr>
          <w:rFonts w:ascii="Times New Roman" w:hAnsi="Times New Roman"/>
          <w:sz w:val="20"/>
          <w:szCs w:val="20"/>
        </w:rPr>
        <w:t xml:space="preserve"> </w:t>
      </w:r>
      <w:proofErr w:type="spellStart"/>
      <w:proofErr w:type="gramStart"/>
      <w:r w:rsidRPr="005E62B5">
        <w:rPr>
          <w:rFonts w:ascii="Times New Roman" w:hAnsi="Times New Roman"/>
          <w:sz w:val="20"/>
          <w:szCs w:val="20"/>
        </w:rPr>
        <w:t>xxxxx</w:t>
      </w:r>
      <w:proofErr w:type="spellEnd"/>
      <w:proofErr w:type="gramEnd"/>
      <w:r w:rsidRPr="005E62B5">
        <w:rPr>
          <w:rFonts w:ascii="Times New Roman" w:hAnsi="Times New Roman"/>
          <w:sz w:val="20"/>
          <w:szCs w:val="20"/>
        </w:rPr>
        <w:t xml:space="preserve">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Age: 38 [male]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Diagnosis: lung Cancer.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Drug consumed: Injection- 5-Flouro Uracil [once in 21 days]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Two times radiation given-once in two month</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Adverse drug reactions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1. Vomiting sensation - During radiation period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2. Loose motion. - During radiation period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3. Hiccups, GIT disturbances, nausea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4. Head ach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5. Fever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6. Alopecia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7. Tiredness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8. Loss of appetite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9. Lack of sleep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10. Sometime skin irritation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lastRenderedPageBreak/>
        <w:t xml:space="preserve">11. Sometime getting constipation- due morphine consumption  </w:t>
      </w:r>
    </w:p>
    <w:p w:rsidR="005E62B5" w:rsidRDefault="005E62B5" w:rsidP="005E62B5">
      <w:pPr>
        <w:spacing w:after="0"/>
        <w:jc w:val="both"/>
        <w:rPr>
          <w:rFonts w:ascii="Times New Roman" w:hAnsi="Times New Roman"/>
          <w:sz w:val="20"/>
          <w:szCs w:val="20"/>
        </w:rPr>
      </w:pPr>
    </w:p>
    <w:p w:rsidR="00C3468F" w:rsidRPr="002B704D" w:rsidRDefault="002B704D" w:rsidP="005E62B5">
      <w:pPr>
        <w:spacing w:after="0"/>
        <w:jc w:val="both"/>
        <w:rPr>
          <w:rFonts w:ascii="Times New Roman" w:hAnsi="Times New Roman"/>
          <w:b/>
          <w:sz w:val="20"/>
          <w:szCs w:val="20"/>
        </w:rPr>
      </w:pPr>
      <w:r w:rsidRPr="002B704D">
        <w:rPr>
          <w:rFonts w:ascii="Times New Roman" w:hAnsi="Times New Roman"/>
          <w:b/>
          <w:sz w:val="20"/>
          <w:szCs w:val="20"/>
        </w:rPr>
        <w:t xml:space="preserve">RECTIFICATION AND ADVICE TO THE PATIENTS </w:t>
      </w:r>
    </w:p>
    <w:p w:rsidR="00C3468F" w:rsidRPr="005E62B5" w:rsidRDefault="00C3468F" w:rsidP="005E62B5">
      <w:pPr>
        <w:pStyle w:val="ListParagraph"/>
        <w:numPr>
          <w:ilvl w:val="0"/>
          <w:numId w:val="26"/>
        </w:numPr>
        <w:spacing w:after="0"/>
        <w:jc w:val="both"/>
        <w:rPr>
          <w:rFonts w:ascii="Times New Roman" w:hAnsi="Times New Roman"/>
          <w:sz w:val="20"/>
          <w:szCs w:val="20"/>
        </w:rPr>
      </w:pPr>
      <w:r w:rsidRPr="005E62B5">
        <w:rPr>
          <w:rFonts w:ascii="Times New Roman" w:hAnsi="Times New Roman"/>
          <w:sz w:val="20"/>
          <w:szCs w:val="20"/>
        </w:rPr>
        <w:t xml:space="preserve">Black grape fruit juice can be given - two times morning and evening - To rectify </w:t>
      </w:r>
    </w:p>
    <w:p w:rsidR="00C3468F" w:rsidRPr="005E62B5" w:rsidRDefault="00C3468F" w:rsidP="005E62B5">
      <w:pPr>
        <w:pStyle w:val="ListParagraph"/>
        <w:numPr>
          <w:ilvl w:val="0"/>
          <w:numId w:val="26"/>
        </w:numPr>
        <w:spacing w:after="0"/>
        <w:jc w:val="both"/>
        <w:rPr>
          <w:rFonts w:ascii="Times New Roman" w:hAnsi="Times New Roman"/>
          <w:sz w:val="20"/>
          <w:szCs w:val="20"/>
        </w:rPr>
      </w:pPr>
      <w:proofErr w:type="gramStart"/>
      <w:r w:rsidRPr="005E62B5">
        <w:rPr>
          <w:rFonts w:ascii="Times New Roman" w:hAnsi="Times New Roman"/>
          <w:sz w:val="20"/>
          <w:szCs w:val="20"/>
        </w:rPr>
        <w:t>tiredness</w:t>
      </w:r>
      <w:proofErr w:type="gramEnd"/>
      <w:r w:rsidRPr="005E62B5">
        <w:rPr>
          <w:rFonts w:ascii="Times New Roman" w:hAnsi="Times New Roman"/>
          <w:sz w:val="20"/>
          <w:szCs w:val="20"/>
        </w:rPr>
        <w:t xml:space="preserve">. </w:t>
      </w:r>
    </w:p>
    <w:p w:rsidR="00C3468F" w:rsidRPr="005E62B5" w:rsidRDefault="00C3468F" w:rsidP="005E62B5">
      <w:pPr>
        <w:pStyle w:val="ListParagraph"/>
        <w:numPr>
          <w:ilvl w:val="0"/>
          <w:numId w:val="26"/>
        </w:numPr>
        <w:spacing w:after="0"/>
        <w:jc w:val="both"/>
        <w:rPr>
          <w:rFonts w:ascii="Times New Roman" w:hAnsi="Times New Roman"/>
          <w:sz w:val="20"/>
          <w:szCs w:val="20"/>
        </w:rPr>
      </w:pPr>
      <w:r w:rsidRPr="005E62B5">
        <w:rPr>
          <w:rFonts w:ascii="Times New Roman" w:hAnsi="Times New Roman"/>
          <w:sz w:val="20"/>
          <w:szCs w:val="20"/>
        </w:rPr>
        <w:t xml:space="preserve">Pappy fruit is given to patients - when suffering constipation - Having good relief. </w:t>
      </w:r>
    </w:p>
    <w:p w:rsidR="00C3468F" w:rsidRPr="005E62B5" w:rsidRDefault="00C3468F" w:rsidP="005E62B5">
      <w:pPr>
        <w:pStyle w:val="ListParagraph"/>
        <w:numPr>
          <w:ilvl w:val="0"/>
          <w:numId w:val="26"/>
        </w:numPr>
        <w:spacing w:after="0"/>
        <w:jc w:val="both"/>
        <w:rPr>
          <w:rFonts w:ascii="Times New Roman" w:hAnsi="Times New Roman"/>
          <w:sz w:val="20"/>
          <w:szCs w:val="20"/>
        </w:rPr>
      </w:pPr>
      <w:r w:rsidRPr="005E62B5">
        <w:rPr>
          <w:rFonts w:ascii="Times New Roman" w:hAnsi="Times New Roman"/>
          <w:sz w:val="20"/>
          <w:szCs w:val="20"/>
        </w:rPr>
        <w:t xml:space="preserve">Alternative therapy given to relive pain by both Acupressure and Acupuncture. </w:t>
      </w:r>
    </w:p>
    <w:p w:rsidR="00C3468F" w:rsidRPr="005E62B5" w:rsidRDefault="00C3468F" w:rsidP="005E62B5">
      <w:pPr>
        <w:pStyle w:val="ListParagraph"/>
        <w:numPr>
          <w:ilvl w:val="0"/>
          <w:numId w:val="26"/>
        </w:numPr>
        <w:spacing w:after="0"/>
        <w:jc w:val="both"/>
        <w:rPr>
          <w:rFonts w:ascii="Times New Roman" w:hAnsi="Times New Roman"/>
          <w:sz w:val="20"/>
          <w:szCs w:val="20"/>
        </w:rPr>
      </w:pPr>
      <w:proofErr w:type="spellStart"/>
      <w:r w:rsidRPr="005E62B5">
        <w:rPr>
          <w:rFonts w:ascii="Times New Roman" w:hAnsi="Times New Roman"/>
          <w:sz w:val="20"/>
          <w:szCs w:val="20"/>
        </w:rPr>
        <w:t>We advice</w:t>
      </w:r>
      <w:proofErr w:type="spellEnd"/>
      <w:r w:rsidRPr="005E62B5">
        <w:rPr>
          <w:rFonts w:ascii="Times New Roman" w:hAnsi="Times New Roman"/>
          <w:sz w:val="20"/>
          <w:szCs w:val="20"/>
        </w:rPr>
        <w:t xml:space="preserve"> for patients to do yoga and prayers according to their religion –they claims </w:t>
      </w:r>
    </w:p>
    <w:p w:rsidR="00C3468F" w:rsidRPr="005E62B5" w:rsidRDefault="00C3468F" w:rsidP="005E62B5">
      <w:pPr>
        <w:pStyle w:val="ListParagraph"/>
        <w:numPr>
          <w:ilvl w:val="0"/>
          <w:numId w:val="26"/>
        </w:numPr>
        <w:spacing w:after="0"/>
        <w:jc w:val="both"/>
        <w:rPr>
          <w:rFonts w:ascii="Times New Roman" w:hAnsi="Times New Roman"/>
          <w:sz w:val="20"/>
          <w:szCs w:val="20"/>
        </w:rPr>
      </w:pPr>
      <w:proofErr w:type="gramStart"/>
      <w:r w:rsidRPr="005E62B5">
        <w:rPr>
          <w:rFonts w:ascii="Times New Roman" w:hAnsi="Times New Roman"/>
          <w:sz w:val="20"/>
          <w:szCs w:val="20"/>
        </w:rPr>
        <w:t>really</w:t>
      </w:r>
      <w:proofErr w:type="gramEnd"/>
      <w:r w:rsidRPr="005E62B5">
        <w:rPr>
          <w:rFonts w:ascii="Times New Roman" w:hAnsi="Times New Roman"/>
          <w:sz w:val="20"/>
          <w:szCs w:val="20"/>
        </w:rPr>
        <w:t xml:space="preserve"> they feel better after doing prayers. </w:t>
      </w:r>
    </w:p>
    <w:p w:rsidR="00C3468F" w:rsidRPr="005E62B5" w:rsidRDefault="00C3468F" w:rsidP="005E62B5">
      <w:pPr>
        <w:pStyle w:val="ListParagraph"/>
        <w:numPr>
          <w:ilvl w:val="0"/>
          <w:numId w:val="26"/>
        </w:numPr>
        <w:spacing w:after="0"/>
        <w:jc w:val="both"/>
        <w:rPr>
          <w:rFonts w:ascii="Times New Roman" w:hAnsi="Times New Roman"/>
          <w:sz w:val="20"/>
          <w:szCs w:val="20"/>
        </w:rPr>
      </w:pPr>
      <w:r w:rsidRPr="005E62B5">
        <w:rPr>
          <w:rFonts w:ascii="Times New Roman" w:hAnsi="Times New Roman"/>
          <w:sz w:val="20"/>
          <w:szCs w:val="20"/>
        </w:rPr>
        <w:t xml:space="preserve">Any slight modification of dosage form and treatment schedule also make the patients </w:t>
      </w:r>
    </w:p>
    <w:p w:rsidR="00C3468F" w:rsidRPr="005E62B5" w:rsidRDefault="00C3468F" w:rsidP="005E62B5">
      <w:pPr>
        <w:pStyle w:val="ListParagraph"/>
        <w:numPr>
          <w:ilvl w:val="0"/>
          <w:numId w:val="26"/>
        </w:numPr>
        <w:spacing w:after="0"/>
        <w:jc w:val="both"/>
        <w:rPr>
          <w:rFonts w:ascii="Times New Roman" w:hAnsi="Times New Roman"/>
          <w:sz w:val="20"/>
          <w:szCs w:val="20"/>
        </w:rPr>
      </w:pPr>
      <w:proofErr w:type="gramStart"/>
      <w:r w:rsidRPr="005E62B5">
        <w:rPr>
          <w:rFonts w:ascii="Times New Roman" w:hAnsi="Times New Roman"/>
          <w:sz w:val="20"/>
          <w:szCs w:val="20"/>
        </w:rPr>
        <w:t>feel</w:t>
      </w:r>
      <w:proofErr w:type="gramEnd"/>
      <w:r w:rsidRPr="005E62B5">
        <w:rPr>
          <w:rFonts w:ascii="Times New Roman" w:hAnsi="Times New Roman"/>
          <w:sz w:val="20"/>
          <w:szCs w:val="20"/>
        </w:rPr>
        <w:t xml:space="preserve"> better this is purely consultation with their consultant doctors. </w:t>
      </w:r>
    </w:p>
    <w:p w:rsidR="00C3468F" w:rsidRPr="005E62B5" w:rsidRDefault="00C3468F" w:rsidP="005E62B5">
      <w:pPr>
        <w:pStyle w:val="ListParagraph"/>
        <w:numPr>
          <w:ilvl w:val="0"/>
          <w:numId w:val="26"/>
        </w:numPr>
        <w:spacing w:after="0"/>
        <w:jc w:val="both"/>
        <w:rPr>
          <w:rFonts w:ascii="Times New Roman" w:hAnsi="Times New Roman"/>
          <w:sz w:val="20"/>
          <w:szCs w:val="20"/>
        </w:rPr>
      </w:pPr>
      <w:r w:rsidRPr="005E62B5">
        <w:rPr>
          <w:rFonts w:ascii="Times New Roman" w:hAnsi="Times New Roman"/>
          <w:sz w:val="20"/>
          <w:szCs w:val="20"/>
        </w:rPr>
        <w:t xml:space="preserve">Reflexology provides gentle pressure to the feet or hands to restore a state of balance and </w:t>
      </w:r>
    </w:p>
    <w:p w:rsidR="00C3468F" w:rsidRPr="005E62B5" w:rsidRDefault="00C3468F" w:rsidP="005E62B5">
      <w:pPr>
        <w:pStyle w:val="ListParagraph"/>
        <w:numPr>
          <w:ilvl w:val="0"/>
          <w:numId w:val="26"/>
        </w:numPr>
        <w:spacing w:after="0"/>
        <w:jc w:val="both"/>
        <w:rPr>
          <w:rFonts w:ascii="Times New Roman" w:hAnsi="Times New Roman"/>
          <w:sz w:val="20"/>
          <w:szCs w:val="20"/>
        </w:rPr>
      </w:pPr>
      <w:r w:rsidRPr="005E62B5">
        <w:rPr>
          <w:rFonts w:ascii="Times New Roman" w:hAnsi="Times New Roman"/>
          <w:sz w:val="20"/>
          <w:szCs w:val="20"/>
        </w:rPr>
        <w:t xml:space="preserve">relaxation </w:t>
      </w:r>
    </w:p>
    <w:p w:rsidR="00C3468F" w:rsidRPr="005E62B5" w:rsidRDefault="00C3468F" w:rsidP="005E62B5">
      <w:pPr>
        <w:pStyle w:val="ListParagraph"/>
        <w:numPr>
          <w:ilvl w:val="0"/>
          <w:numId w:val="26"/>
        </w:numPr>
        <w:spacing w:after="0"/>
        <w:jc w:val="both"/>
        <w:rPr>
          <w:rFonts w:ascii="Times New Roman" w:hAnsi="Times New Roman"/>
          <w:sz w:val="20"/>
          <w:szCs w:val="20"/>
        </w:rPr>
      </w:pPr>
      <w:r w:rsidRPr="005E62B5">
        <w:rPr>
          <w:rFonts w:ascii="Times New Roman" w:hAnsi="Times New Roman"/>
          <w:sz w:val="20"/>
          <w:szCs w:val="20"/>
        </w:rPr>
        <w:t xml:space="preserve">Complementary therapies may help a person ‘just feel better,’ help relieve stress and </w:t>
      </w:r>
    </w:p>
    <w:p w:rsidR="00C3468F" w:rsidRPr="005E62B5" w:rsidRDefault="00C3468F" w:rsidP="005E62B5">
      <w:pPr>
        <w:pStyle w:val="ListParagraph"/>
        <w:numPr>
          <w:ilvl w:val="0"/>
          <w:numId w:val="26"/>
        </w:numPr>
        <w:spacing w:after="0"/>
        <w:jc w:val="both"/>
        <w:rPr>
          <w:rFonts w:ascii="Times New Roman" w:hAnsi="Times New Roman"/>
          <w:sz w:val="20"/>
          <w:szCs w:val="20"/>
        </w:rPr>
      </w:pPr>
      <w:proofErr w:type="gramStart"/>
      <w:r w:rsidRPr="005E62B5">
        <w:rPr>
          <w:rFonts w:ascii="Times New Roman" w:hAnsi="Times New Roman"/>
          <w:sz w:val="20"/>
          <w:szCs w:val="20"/>
        </w:rPr>
        <w:t>tension</w:t>
      </w:r>
      <w:proofErr w:type="gramEnd"/>
      <w:r w:rsidRPr="005E62B5">
        <w:rPr>
          <w:rFonts w:ascii="Times New Roman" w:hAnsi="Times New Roman"/>
          <w:sz w:val="20"/>
          <w:szCs w:val="20"/>
        </w:rPr>
        <w:t xml:space="preserve"> and may aid in relaxation.  They may help to reduce pain, anxiety, nausea, and </w:t>
      </w:r>
    </w:p>
    <w:p w:rsidR="00C3468F" w:rsidRPr="005E62B5" w:rsidRDefault="00C3468F" w:rsidP="005E62B5">
      <w:pPr>
        <w:pStyle w:val="ListParagraph"/>
        <w:numPr>
          <w:ilvl w:val="0"/>
          <w:numId w:val="26"/>
        </w:numPr>
        <w:spacing w:after="0"/>
        <w:jc w:val="both"/>
        <w:rPr>
          <w:rFonts w:ascii="Times New Roman" w:hAnsi="Times New Roman"/>
          <w:sz w:val="20"/>
          <w:szCs w:val="20"/>
        </w:rPr>
      </w:pPr>
      <w:proofErr w:type="gramStart"/>
      <w:r w:rsidRPr="005E62B5">
        <w:rPr>
          <w:rFonts w:ascii="Times New Roman" w:hAnsi="Times New Roman"/>
          <w:sz w:val="20"/>
          <w:szCs w:val="20"/>
        </w:rPr>
        <w:t>depression</w:t>
      </w:r>
      <w:proofErr w:type="gramEnd"/>
      <w:r w:rsidRPr="005E62B5">
        <w:rPr>
          <w:rFonts w:ascii="Times New Roman" w:hAnsi="Times New Roman"/>
          <w:sz w:val="20"/>
          <w:szCs w:val="20"/>
        </w:rPr>
        <w:t xml:space="preserve"> and may improve sleep. </w:t>
      </w:r>
    </w:p>
    <w:p w:rsidR="00C3468F" w:rsidRPr="005E62B5" w:rsidRDefault="00C3468F" w:rsidP="005E62B5">
      <w:pPr>
        <w:pStyle w:val="ListParagraph"/>
        <w:numPr>
          <w:ilvl w:val="0"/>
          <w:numId w:val="26"/>
        </w:numPr>
        <w:spacing w:after="0"/>
        <w:jc w:val="both"/>
        <w:rPr>
          <w:rFonts w:ascii="Times New Roman" w:hAnsi="Times New Roman"/>
          <w:sz w:val="20"/>
          <w:szCs w:val="20"/>
        </w:rPr>
      </w:pPr>
      <w:r w:rsidRPr="005E62B5">
        <w:rPr>
          <w:rFonts w:ascii="Times New Roman" w:hAnsi="Times New Roman"/>
          <w:sz w:val="20"/>
          <w:szCs w:val="20"/>
        </w:rPr>
        <w:t xml:space="preserve">Apart from this I also advice to take the patients by drinking vegetable soups, which </w:t>
      </w:r>
    </w:p>
    <w:p w:rsidR="00C3468F" w:rsidRPr="005E62B5" w:rsidRDefault="00C3468F" w:rsidP="005E62B5">
      <w:pPr>
        <w:pStyle w:val="ListParagraph"/>
        <w:numPr>
          <w:ilvl w:val="0"/>
          <w:numId w:val="26"/>
        </w:numPr>
        <w:spacing w:after="0"/>
        <w:jc w:val="both"/>
        <w:rPr>
          <w:rFonts w:ascii="Times New Roman" w:hAnsi="Times New Roman"/>
          <w:sz w:val="20"/>
          <w:szCs w:val="20"/>
        </w:rPr>
      </w:pPr>
      <w:proofErr w:type="gramStart"/>
      <w:r w:rsidRPr="005E62B5">
        <w:rPr>
          <w:rFonts w:ascii="Times New Roman" w:hAnsi="Times New Roman"/>
          <w:sz w:val="20"/>
          <w:szCs w:val="20"/>
        </w:rPr>
        <w:t>contain</w:t>
      </w:r>
      <w:proofErr w:type="gramEnd"/>
      <w:r w:rsidRPr="005E62B5">
        <w:rPr>
          <w:rFonts w:ascii="Times New Roman" w:hAnsi="Times New Roman"/>
          <w:sz w:val="20"/>
          <w:szCs w:val="20"/>
        </w:rPr>
        <w:t xml:space="preserve"> carrot, beetroot, beans.</w:t>
      </w:r>
    </w:p>
    <w:p w:rsidR="00C3468F" w:rsidRPr="005E62B5" w:rsidRDefault="00C3468F" w:rsidP="005E62B5">
      <w:pPr>
        <w:pStyle w:val="ListParagraph"/>
        <w:numPr>
          <w:ilvl w:val="0"/>
          <w:numId w:val="26"/>
        </w:numPr>
        <w:spacing w:after="0"/>
        <w:jc w:val="both"/>
        <w:rPr>
          <w:rFonts w:ascii="Times New Roman" w:hAnsi="Times New Roman"/>
          <w:sz w:val="20"/>
          <w:szCs w:val="20"/>
        </w:rPr>
      </w:pPr>
      <w:r w:rsidRPr="005E62B5">
        <w:rPr>
          <w:rFonts w:ascii="Times New Roman" w:hAnsi="Times New Roman"/>
          <w:sz w:val="20"/>
          <w:szCs w:val="20"/>
        </w:rPr>
        <w:t xml:space="preserve">Advice to take the patients plenty of water contain with fennel boiled and cooled - as </w:t>
      </w:r>
    </w:p>
    <w:p w:rsidR="00C3468F" w:rsidRPr="005E62B5" w:rsidRDefault="00C3468F" w:rsidP="005E62B5">
      <w:pPr>
        <w:pStyle w:val="ListParagraph"/>
        <w:numPr>
          <w:ilvl w:val="0"/>
          <w:numId w:val="26"/>
        </w:numPr>
        <w:spacing w:after="0"/>
        <w:jc w:val="both"/>
        <w:rPr>
          <w:rFonts w:ascii="Times New Roman" w:hAnsi="Times New Roman"/>
          <w:sz w:val="20"/>
          <w:szCs w:val="20"/>
        </w:rPr>
      </w:pPr>
      <w:proofErr w:type="gramStart"/>
      <w:r w:rsidRPr="005E62B5">
        <w:rPr>
          <w:rFonts w:ascii="Times New Roman" w:hAnsi="Times New Roman"/>
          <w:sz w:val="20"/>
          <w:szCs w:val="20"/>
        </w:rPr>
        <w:t>much</w:t>
      </w:r>
      <w:proofErr w:type="gramEnd"/>
      <w:r w:rsidRPr="005E62B5">
        <w:rPr>
          <w:rFonts w:ascii="Times New Roman" w:hAnsi="Times New Roman"/>
          <w:sz w:val="20"/>
          <w:szCs w:val="20"/>
        </w:rPr>
        <w:t xml:space="preserve"> they can consume. </w:t>
      </w:r>
    </w:p>
    <w:p w:rsidR="00C3468F" w:rsidRPr="005E62B5" w:rsidRDefault="00C3468F" w:rsidP="005E62B5">
      <w:pPr>
        <w:pStyle w:val="ListParagraph"/>
        <w:numPr>
          <w:ilvl w:val="0"/>
          <w:numId w:val="26"/>
        </w:numPr>
        <w:spacing w:after="0"/>
        <w:jc w:val="both"/>
        <w:rPr>
          <w:rFonts w:ascii="Times New Roman" w:hAnsi="Times New Roman"/>
          <w:sz w:val="20"/>
          <w:szCs w:val="20"/>
        </w:rPr>
      </w:pPr>
      <w:r w:rsidRPr="005E62B5">
        <w:rPr>
          <w:rFonts w:ascii="Times New Roman" w:hAnsi="Times New Roman"/>
          <w:sz w:val="20"/>
          <w:szCs w:val="20"/>
        </w:rPr>
        <w:t xml:space="preserve">Consumption of lime with tea, or lemon grass tea may improve the patient’s wellbeing and relive tiredness.  </w:t>
      </w:r>
    </w:p>
    <w:p w:rsidR="00C3468F" w:rsidRPr="005E62B5" w:rsidRDefault="00C3468F" w:rsidP="005E62B5">
      <w:pPr>
        <w:spacing w:after="0"/>
        <w:jc w:val="both"/>
        <w:rPr>
          <w:rFonts w:ascii="Times New Roman" w:hAnsi="Times New Roman"/>
          <w:sz w:val="20"/>
          <w:szCs w:val="20"/>
        </w:rPr>
      </w:pPr>
    </w:p>
    <w:p w:rsidR="00C3468F" w:rsidRPr="005E62B5" w:rsidRDefault="002B704D" w:rsidP="005E62B5">
      <w:pPr>
        <w:spacing w:after="0"/>
        <w:jc w:val="both"/>
        <w:rPr>
          <w:rFonts w:ascii="Times New Roman" w:hAnsi="Times New Roman"/>
          <w:b/>
          <w:sz w:val="20"/>
          <w:szCs w:val="20"/>
        </w:rPr>
      </w:pPr>
      <w:r>
        <w:rPr>
          <w:rFonts w:ascii="Times New Roman" w:hAnsi="Times New Roman"/>
          <w:b/>
          <w:sz w:val="20"/>
          <w:szCs w:val="20"/>
        </w:rPr>
        <w:t xml:space="preserve">PATIENT NO: </w:t>
      </w:r>
      <w:r w:rsidRPr="005E62B5">
        <w:rPr>
          <w:rFonts w:ascii="Times New Roman" w:hAnsi="Times New Roman"/>
          <w:b/>
          <w:sz w:val="20"/>
          <w:szCs w:val="20"/>
        </w:rPr>
        <w:t>2</w:t>
      </w:r>
      <w:r w:rsidR="00C3468F" w:rsidRPr="005E62B5">
        <w:rPr>
          <w:rFonts w:ascii="Times New Roman" w:hAnsi="Times New Roman"/>
          <w:b/>
          <w:sz w:val="20"/>
          <w:szCs w:val="20"/>
        </w:rPr>
        <w:t xml:space="preserve">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Name of the patients:  </w:t>
      </w:r>
      <w:proofErr w:type="spellStart"/>
      <w:r w:rsidRPr="005E62B5">
        <w:rPr>
          <w:rFonts w:ascii="Times New Roman" w:hAnsi="Times New Roman"/>
          <w:sz w:val="20"/>
          <w:szCs w:val="20"/>
        </w:rPr>
        <w:t>Mr.xxxxx</w:t>
      </w:r>
      <w:proofErr w:type="spellEnd"/>
      <w:r w:rsidRPr="005E62B5">
        <w:rPr>
          <w:rFonts w:ascii="Times New Roman" w:hAnsi="Times New Roman"/>
          <w:sz w:val="20"/>
          <w:szCs w:val="20"/>
        </w:rPr>
        <w:t xml:space="preserve">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Age: 55 years [Male]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Diagnosis: lung Cancer.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Drug consumed: </w:t>
      </w:r>
    </w:p>
    <w:p w:rsidR="00C3468F" w:rsidRPr="005E62B5" w:rsidRDefault="00C3468F" w:rsidP="005E62B5">
      <w:pPr>
        <w:spacing w:after="0"/>
        <w:jc w:val="both"/>
        <w:rPr>
          <w:rFonts w:ascii="Times New Roman" w:hAnsi="Times New Roman"/>
          <w:sz w:val="20"/>
          <w:szCs w:val="20"/>
        </w:rPr>
      </w:pPr>
      <w:proofErr w:type="spellStart"/>
      <w:r w:rsidRPr="005E62B5">
        <w:rPr>
          <w:rFonts w:ascii="Times New Roman" w:hAnsi="Times New Roman"/>
          <w:sz w:val="20"/>
          <w:szCs w:val="20"/>
        </w:rPr>
        <w:t>Inj.Paciltaxel</w:t>
      </w:r>
      <w:proofErr w:type="spellEnd"/>
      <w:r w:rsidRPr="005E62B5">
        <w:rPr>
          <w:rFonts w:ascii="Times New Roman" w:hAnsi="Times New Roman"/>
          <w:sz w:val="20"/>
          <w:szCs w:val="20"/>
        </w:rPr>
        <w:t>.</w:t>
      </w:r>
      <w:proofErr w:type="gramStart"/>
      <w:r w:rsidRPr="005E62B5">
        <w:rPr>
          <w:rFonts w:ascii="Times New Roman" w:hAnsi="Times New Roman"/>
          <w:sz w:val="20"/>
          <w:szCs w:val="20"/>
        </w:rPr>
        <w:t>/  twice</w:t>
      </w:r>
      <w:proofErr w:type="gramEnd"/>
      <w:r w:rsidRPr="005E62B5">
        <w:rPr>
          <w:rFonts w:ascii="Times New Roman" w:hAnsi="Times New Roman"/>
          <w:sz w:val="20"/>
          <w:szCs w:val="20"/>
        </w:rPr>
        <w:t xml:space="preserve"> a week   for 3 months - Review after 3 months.  </w:t>
      </w:r>
    </w:p>
    <w:p w:rsidR="0077077B" w:rsidRDefault="0077077B" w:rsidP="005E62B5">
      <w:pPr>
        <w:spacing w:after="0"/>
        <w:jc w:val="both"/>
        <w:rPr>
          <w:rFonts w:ascii="Times New Roman" w:hAnsi="Times New Roman"/>
          <w:sz w:val="20"/>
          <w:szCs w:val="20"/>
        </w:rPr>
      </w:pPr>
    </w:p>
    <w:p w:rsidR="00C3468F" w:rsidRPr="002B704D" w:rsidRDefault="00A76CD5" w:rsidP="005E62B5">
      <w:pPr>
        <w:spacing w:after="0"/>
        <w:jc w:val="both"/>
        <w:rPr>
          <w:rFonts w:ascii="Times New Roman" w:hAnsi="Times New Roman"/>
          <w:b/>
          <w:sz w:val="20"/>
          <w:szCs w:val="20"/>
        </w:rPr>
      </w:pPr>
      <w:r w:rsidRPr="002B704D">
        <w:rPr>
          <w:rFonts w:ascii="Times New Roman" w:hAnsi="Times New Roman"/>
          <w:b/>
          <w:sz w:val="20"/>
          <w:szCs w:val="20"/>
        </w:rPr>
        <w:t xml:space="preserve">ADVERSE EFFECTS OBSERVED </w:t>
      </w:r>
    </w:p>
    <w:p w:rsidR="00C3468F" w:rsidRPr="005E62B5" w:rsidRDefault="00C3468F" w:rsidP="005E62B5">
      <w:pPr>
        <w:spacing w:after="0"/>
        <w:jc w:val="both"/>
        <w:rPr>
          <w:rFonts w:ascii="Times New Roman" w:hAnsi="Times New Roman"/>
          <w:b/>
          <w:sz w:val="20"/>
          <w:szCs w:val="20"/>
        </w:rPr>
      </w:pPr>
      <w:r w:rsidRPr="005E62B5">
        <w:rPr>
          <w:rFonts w:ascii="Times New Roman" w:hAnsi="Times New Roman"/>
          <w:sz w:val="20"/>
          <w:szCs w:val="20"/>
        </w:rPr>
        <w:t xml:space="preserve">1. Decreased libido,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2. Impotence,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3. Skin rashes,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4. Swelling of lips.  </w:t>
      </w:r>
    </w:p>
    <w:p w:rsidR="0077077B" w:rsidRDefault="0077077B" w:rsidP="005E62B5">
      <w:pPr>
        <w:spacing w:after="0"/>
        <w:jc w:val="both"/>
        <w:rPr>
          <w:rFonts w:ascii="Times New Roman" w:hAnsi="Times New Roman"/>
          <w:sz w:val="20"/>
          <w:szCs w:val="20"/>
        </w:rPr>
      </w:pPr>
    </w:p>
    <w:p w:rsidR="00C3468F" w:rsidRPr="009F234E" w:rsidRDefault="00A76CD5" w:rsidP="005E62B5">
      <w:pPr>
        <w:spacing w:after="0"/>
        <w:jc w:val="both"/>
        <w:rPr>
          <w:rFonts w:ascii="Times New Roman" w:hAnsi="Times New Roman"/>
          <w:b/>
          <w:sz w:val="20"/>
          <w:szCs w:val="20"/>
        </w:rPr>
      </w:pPr>
      <w:r w:rsidRPr="009F234E">
        <w:rPr>
          <w:rFonts w:ascii="Times New Roman" w:hAnsi="Times New Roman"/>
          <w:b/>
          <w:sz w:val="20"/>
          <w:szCs w:val="20"/>
        </w:rPr>
        <w:t xml:space="preserve">LESS SERIOUS SIDE EFFECTS MAY INCLUDE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1. Impotence, loss of interest in sex, or trouble having an orgasm,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2. Abnormal ejaculation,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3. Swelling in your hands or feet,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4. Swelling or tenderness in your breasts,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5. Dizziness, weakness,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6. Feeling like you might pass out,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7. Headache,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8. Runny nose,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9. Skin rash.  </w:t>
      </w:r>
    </w:p>
    <w:p w:rsidR="0077077B" w:rsidRDefault="0077077B" w:rsidP="005E62B5">
      <w:pPr>
        <w:spacing w:after="0"/>
        <w:jc w:val="both"/>
        <w:rPr>
          <w:rFonts w:ascii="Times New Roman" w:hAnsi="Times New Roman"/>
          <w:sz w:val="20"/>
          <w:szCs w:val="20"/>
        </w:rPr>
      </w:pPr>
    </w:p>
    <w:p w:rsidR="00C3468F" w:rsidRPr="009F234E" w:rsidRDefault="00A76CD5" w:rsidP="005E62B5">
      <w:pPr>
        <w:spacing w:after="0"/>
        <w:jc w:val="both"/>
        <w:rPr>
          <w:rFonts w:ascii="Times New Roman" w:hAnsi="Times New Roman"/>
          <w:b/>
          <w:sz w:val="20"/>
          <w:szCs w:val="20"/>
        </w:rPr>
      </w:pPr>
      <w:r w:rsidRPr="009F234E">
        <w:rPr>
          <w:rFonts w:ascii="Times New Roman" w:hAnsi="Times New Roman"/>
          <w:b/>
          <w:sz w:val="20"/>
          <w:szCs w:val="20"/>
        </w:rPr>
        <w:t xml:space="preserve">RECTIFICATION AND ADVICE TO THE PATIENTS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1. Mild anti histamine tablet – non sedative can be given, </w:t>
      </w:r>
      <w:proofErr w:type="spellStart"/>
      <w:r w:rsidRPr="005E62B5">
        <w:rPr>
          <w:rFonts w:ascii="Times New Roman" w:hAnsi="Times New Roman"/>
          <w:sz w:val="20"/>
          <w:szCs w:val="20"/>
        </w:rPr>
        <w:t>Levo-citricine</w:t>
      </w:r>
      <w:proofErr w:type="spellEnd"/>
      <w:r w:rsidRPr="005E62B5">
        <w:rPr>
          <w:rFonts w:ascii="Times New Roman" w:hAnsi="Times New Roman"/>
          <w:sz w:val="20"/>
          <w:szCs w:val="20"/>
        </w:rPr>
        <w:t xml:space="preserve">.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2. Vegetable soup and increase the consumption of fruits may relief of weakness.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lastRenderedPageBreak/>
        <w:t xml:space="preserve">3. Advice to take the patients plenty of water contains with fennel boiled and cooled, as </w:t>
      </w:r>
    </w:p>
    <w:p w:rsidR="00C3468F" w:rsidRPr="005E62B5" w:rsidRDefault="00C3468F" w:rsidP="005E62B5">
      <w:pPr>
        <w:spacing w:after="0"/>
        <w:jc w:val="both"/>
        <w:rPr>
          <w:rFonts w:ascii="Times New Roman" w:hAnsi="Times New Roman"/>
          <w:sz w:val="20"/>
          <w:szCs w:val="20"/>
        </w:rPr>
      </w:pPr>
      <w:proofErr w:type="gramStart"/>
      <w:r w:rsidRPr="005E62B5">
        <w:rPr>
          <w:rFonts w:ascii="Times New Roman" w:hAnsi="Times New Roman"/>
          <w:sz w:val="20"/>
          <w:szCs w:val="20"/>
        </w:rPr>
        <w:t>much</w:t>
      </w:r>
      <w:proofErr w:type="gramEnd"/>
      <w:r w:rsidRPr="005E62B5">
        <w:rPr>
          <w:rFonts w:ascii="Times New Roman" w:hAnsi="Times New Roman"/>
          <w:sz w:val="20"/>
          <w:szCs w:val="20"/>
        </w:rPr>
        <w:t xml:space="preserve"> they can consume.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4. Black grape fruit juice can be given.-two times morning and evening. </w:t>
      </w:r>
      <w:proofErr w:type="gramStart"/>
      <w:r w:rsidRPr="005E62B5">
        <w:rPr>
          <w:rFonts w:ascii="Times New Roman" w:hAnsi="Times New Roman"/>
          <w:sz w:val="20"/>
          <w:szCs w:val="20"/>
        </w:rPr>
        <w:t>To rectify tiredness.</w:t>
      </w:r>
      <w:proofErr w:type="gramEnd"/>
      <w:r w:rsidRPr="005E62B5">
        <w:rPr>
          <w:rFonts w:ascii="Times New Roman" w:hAnsi="Times New Roman"/>
          <w:sz w:val="20"/>
          <w:szCs w:val="20"/>
        </w:rPr>
        <w:t xml:space="preserve">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5. Consumption of lime with tea, or lemon grass tea may improve the patient’s wellbeing </w:t>
      </w:r>
    </w:p>
    <w:p w:rsidR="00C3468F" w:rsidRPr="005E62B5" w:rsidRDefault="00C3468F" w:rsidP="005E62B5">
      <w:pPr>
        <w:spacing w:after="0"/>
        <w:jc w:val="both"/>
        <w:rPr>
          <w:rFonts w:ascii="Times New Roman" w:hAnsi="Times New Roman"/>
          <w:sz w:val="20"/>
          <w:szCs w:val="20"/>
        </w:rPr>
      </w:pPr>
      <w:proofErr w:type="gramStart"/>
      <w:r w:rsidRPr="005E62B5">
        <w:rPr>
          <w:rFonts w:ascii="Times New Roman" w:hAnsi="Times New Roman"/>
          <w:sz w:val="20"/>
          <w:szCs w:val="20"/>
        </w:rPr>
        <w:t>and</w:t>
      </w:r>
      <w:proofErr w:type="gramEnd"/>
      <w:r w:rsidRPr="005E62B5">
        <w:rPr>
          <w:rFonts w:ascii="Times New Roman" w:hAnsi="Times New Roman"/>
          <w:sz w:val="20"/>
          <w:szCs w:val="20"/>
        </w:rPr>
        <w:t xml:space="preserve"> relive tiredness.   </w:t>
      </w:r>
    </w:p>
    <w:p w:rsidR="00C3468F" w:rsidRPr="005E62B5" w:rsidRDefault="00C3468F" w:rsidP="005E62B5">
      <w:pPr>
        <w:spacing w:after="0"/>
        <w:jc w:val="both"/>
        <w:rPr>
          <w:rFonts w:ascii="Times New Roman" w:hAnsi="Times New Roman"/>
          <w:sz w:val="20"/>
          <w:szCs w:val="20"/>
        </w:rPr>
      </w:pPr>
    </w:p>
    <w:p w:rsidR="00C3468F" w:rsidRPr="005E62B5" w:rsidRDefault="009F234E" w:rsidP="005E62B5">
      <w:pPr>
        <w:spacing w:after="0"/>
        <w:jc w:val="both"/>
        <w:rPr>
          <w:rFonts w:ascii="Times New Roman" w:hAnsi="Times New Roman"/>
          <w:b/>
          <w:sz w:val="20"/>
          <w:szCs w:val="20"/>
        </w:rPr>
      </w:pPr>
      <w:r>
        <w:rPr>
          <w:rFonts w:ascii="Times New Roman" w:hAnsi="Times New Roman"/>
          <w:b/>
          <w:sz w:val="20"/>
          <w:szCs w:val="20"/>
        </w:rPr>
        <w:t xml:space="preserve">PATIENT NO: </w:t>
      </w:r>
      <w:r w:rsidRPr="005E62B5">
        <w:rPr>
          <w:rFonts w:ascii="Times New Roman" w:hAnsi="Times New Roman"/>
          <w:b/>
          <w:sz w:val="20"/>
          <w:szCs w:val="20"/>
        </w:rPr>
        <w:t xml:space="preserve">3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Name of Patient: Mr. </w:t>
      </w:r>
      <w:proofErr w:type="spellStart"/>
      <w:proofErr w:type="gramStart"/>
      <w:r w:rsidRPr="005E62B5">
        <w:rPr>
          <w:rFonts w:ascii="Times New Roman" w:hAnsi="Times New Roman"/>
          <w:sz w:val="20"/>
          <w:szCs w:val="20"/>
        </w:rPr>
        <w:t>xxxxx</w:t>
      </w:r>
      <w:proofErr w:type="spellEnd"/>
      <w:proofErr w:type="gramEnd"/>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Age: 35 [male]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Diagnosis: lung Cancer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Drug Consumed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Injection: </w:t>
      </w:r>
      <w:proofErr w:type="spellStart"/>
      <w:r w:rsidRPr="005E62B5">
        <w:rPr>
          <w:rFonts w:ascii="Times New Roman" w:hAnsi="Times New Roman"/>
          <w:sz w:val="20"/>
          <w:szCs w:val="20"/>
        </w:rPr>
        <w:t>Inj.rituximab</w:t>
      </w:r>
      <w:proofErr w:type="spellEnd"/>
      <w:r w:rsidRPr="005E62B5">
        <w:rPr>
          <w:rFonts w:ascii="Times New Roman" w:hAnsi="Times New Roman"/>
          <w:sz w:val="20"/>
          <w:szCs w:val="20"/>
        </w:rPr>
        <w:t xml:space="preserve"> - Once in 15 days.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Tablets: Morphine, 10mg - at night time.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Adverse drug reactions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1. Change in frequency of bowel movements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2. Constipation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3. Blood in stools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4. Rectal bleeding,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5. Abdominal pain (bloating, gas or cramps)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6. Indigestion, vomiting sensation,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7. Insomnia,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8. Changes in consistency of stool (</w:t>
      </w:r>
      <w:proofErr w:type="gramStart"/>
      <w:r w:rsidRPr="005E62B5">
        <w:rPr>
          <w:rFonts w:ascii="Times New Roman" w:hAnsi="Times New Roman"/>
          <w:sz w:val="20"/>
          <w:szCs w:val="20"/>
        </w:rPr>
        <w:t>it  may</w:t>
      </w:r>
      <w:proofErr w:type="gramEnd"/>
      <w:r w:rsidRPr="005E62B5">
        <w:rPr>
          <w:rFonts w:ascii="Times New Roman" w:hAnsi="Times New Roman"/>
          <w:sz w:val="20"/>
          <w:szCs w:val="20"/>
        </w:rPr>
        <w:t xml:space="preserve"> be loose or watery stools)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9. Hair fall - mild,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10. Hiccups,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11. Lack of appetite.  </w:t>
      </w:r>
    </w:p>
    <w:p w:rsidR="0077077B" w:rsidRDefault="0077077B" w:rsidP="005E62B5">
      <w:pPr>
        <w:spacing w:after="0"/>
        <w:jc w:val="both"/>
        <w:rPr>
          <w:rFonts w:ascii="Times New Roman" w:hAnsi="Times New Roman"/>
          <w:sz w:val="20"/>
          <w:szCs w:val="20"/>
        </w:rPr>
      </w:pPr>
    </w:p>
    <w:p w:rsidR="00C3468F" w:rsidRPr="009F234E" w:rsidRDefault="00A76CD5" w:rsidP="005E62B5">
      <w:pPr>
        <w:spacing w:after="0"/>
        <w:jc w:val="both"/>
        <w:rPr>
          <w:rFonts w:ascii="Times New Roman" w:hAnsi="Times New Roman"/>
          <w:b/>
          <w:sz w:val="20"/>
          <w:szCs w:val="20"/>
        </w:rPr>
      </w:pPr>
      <w:r w:rsidRPr="009F234E">
        <w:rPr>
          <w:rFonts w:ascii="Times New Roman" w:hAnsi="Times New Roman"/>
          <w:b/>
          <w:sz w:val="20"/>
          <w:szCs w:val="20"/>
        </w:rPr>
        <w:t xml:space="preserve">RECTIFICATION AND ADVICE TO THE PATIENTS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1. Give papaya and banana fruit to relive constipation.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2. Give some appetizer – </w:t>
      </w:r>
      <w:proofErr w:type="spellStart"/>
      <w:r w:rsidRPr="005E62B5">
        <w:rPr>
          <w:rFonts w:ascii="Times New Roman" w:hAnsi="Times New Roman"/>
          <w:sz w:val="20"/>
          <w:szCs w:val="20"/>
        </w:rPr>
        <w:t>amla</w:t>
      </w:r>
      <w:proofErr w:type="spellEnd"/>
      <w:r w:rsidRPr="005E62B5">
        <w:rPr>
          <w:rFonts w:ascii="Times New Roman" w:hAnsi="Times New Roman"/>
          <w:sz w:val="20"/>
          <w:szCs w:val="20"/>
        </w:rPr>
        <w:t xml:space="preserve"> with zinger and lime- fruit juice.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3. Advice to take the patients plenty of water contain with fennel boiled and cooled</w:t>
      </w:r>
      <w:proofErr w:type="gramStart"/>
      <w:r w:rsidRPr="005E62B5">
        <w:rPr>
          <w:rFonts w:ascii="Times New Roman" w:hAnsi="Times New Roman"/>
          <w:sz w:val="20"/>
          <w:szCs w:val="20"/>
        </w:rPr>
        <w:t>.-</w:t>
      </w:r>
      <w:proofErr w:type="gramEnd"/>
      <w:r w:rsidRPr="005E62B5">
        <w:rPr>
          <w:rFonts w:ascii="Times New Roman" w:hAnsi="Times New Roman"/>
          <w:sz w:val="20"/>
          <w:szCs w:val="20"/>
        </w:rPr>
        <w:t xml:space="preserve"> as </w:t>
      </w:r>
    </w:p>
    <w:p w:rsidR="00C3468F" w:rsidRPr="005E62B5" w:rsidRDefault="00C3468F" w:rsidP="005E62B5">
      <w:pPr>
        <w:spacing w:after="0"/>
        <w:jc w:val="both"/>
        <w:rPr>
          <w:rFonts w:ascii="Times New Roman" w:hAnsi="Times New Roman"/>
          <w:sz w:val="20"/>
          <w:szCs w:val="20"/>
        </w:rPr>
      </w:pPr>
      <w:proofErr w:type="gramStart"/>
      <w:r w:rsidRPr="005E62B5">
        <w:rPr>
          <w:rFonts w:ascii="Times New Roman" w:hAnsi="Times New Roman"/>
          <w:sz w:val="20"/>
          <w:szCs w:val="20"/>
        </w:rPr>
        <w:t>much  they</w:t>
      </w:r>
      <w:proofErr w:type="gramEnd"/>
      <w:r w:rsidRPr="005E62B5">
        <w:rPr>
          <w:rFonts w:ascii="Times New Roman" w:hAnsi="Times New Roman"/>
          <w:sz w:val="20"/>
          <w:szCs w:val="20"/>
        </w:rPr>
        <w:t xml:space="preserve"> can consume.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4. Give plain rice water along with nicely boiled rice with buttermilk.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5. Capsule: </w:t>
      </w:r>
      <w:proofErr w:type="spellStart"/>
      <w:r w:rsidRPr="005E62B5">
        <w:rPr>
          <w:rFonts w:ascii="Times New Roman" w:hAnsi="Times New Roman"/>
          <w:sz w:val="20"/>
          <w:szCs w:val="20"/>
        </w:rPr>
        <w:t>Spasmoproxivan</w:t>
      </w:r>
      <w:proofErr w:type="spellEnd"/>
      <w:r w:rsidRPr="005E62B5">
        <w:rPr>
          <w:rFonts w:ascii="Times New Roman" w:hAnsi="Times New Roman"/>
          <w:sz w:val="20"/>
          <w:szCs w:val="20"/>
        </w:rPr>
        <w:t xml:space="preserve"> - Can be given to relive abdominal pain-consultation with </w:t>
      </w:r>
    </w:p>
    <w:p w:rsidR="00C3468F" w:rsidRPr="005E62B5" w:rsidRDefault="00C3468F" w:rsidP="005E62B5">
      <w:pPr>
        <w:spacing w:after="0"/>
        <w:jc w:val="both"/>
        <w:rPr>
          <w:rFonts w:ascii="Times New Roman" w:hAnsi="Times New Roman"/>
          <w:sz w:val="20"/>
          <w:szCs w:val="20"/>
        </w:rPr>
      </w:pPr>
      <w:proofErr w:type="gramStart"/>
      <w:r w:rsidRPr="005E62B5">
        <w:rPr>
          <w:rFonts w:ascii="Times New Roman" w:hAnsi="Times New Roman"/>
          <w:sz w:val="20"/>
          <w:szCs w:val="20"/>
        </w:rPr>
        <w:t>doctors</w:t>
      </w:r>
      <w:proofErr w:type="gramEnd"/>
      <w:r w:rsidRPr="005E62B5">
        <w:rPr>
          <w:rFonts w:ascii="Times New Roman" w:hAnsi="Times New Roman"/>
          <w:sz w:val="20"/>
          <w:szCs w:val="20"/>
        </w:rPr>
        <w:t xml:space="preserve">.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6. Give tablets. </w:t>
      </w:r>
      <w:proofErr w:type="spellStart"/>
      <w:proofErr w:type="gramStart"/>
      <w:r w:rsidRPr="005E62B5">
        <w:rPr>
          <w:rFonts w:ascii="Times New Roman" w:hAnsi="Times New Roman"/>
          <w:sz w:val="20"/>
          <w:szCs w:val="20"/>
        </w:rPr>
        <w:t>Steptovit</w:t>
      </w:r>
      <w:proofErr w:type="spellEnd"/>
      <w:r w:rsidRPr="005E62B5">
        <w:rPr>
          <w:rFonts w:ascii="Times New Roman" w:hAnsi="Times New Roman"/>
          <w:sz w:val="20"/>
          <w:szCs w:val="20"/>
        </w:rPr>
        <w:t xml:space="preserve"> - to stop bleeding-consultation with doctors.</w:t>
      </w:r>
      <w:proofErr w:type="gramEnd"/>
      <w:r w:rsidRPr="005E62B5">
        <w:rPr>
          <w:rFonts w:ascii="Times New Roman" w:hAnsi="Times New Roman"/>
          <w:sz w:val="20"/>
          <w:szCs w:val="20"/>
        </w:rPr>
        <w:t xml:space="preserve">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7. Black grape juice can be given - two times morning and evening - To rectify tiredness.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8. Removal of colon and radiation therapy suggested to the patient in consultation with </w:t>
      </w:r>
    </w:p>
    <w:p w:rsidR="00C3468F" w:rsidRPr="005E62B5" w:rsidRDefault="00C3468F" w:rsidP="005E62B5">
      <w:pPr>
        <w:spacing w:after="0"/>
        <w:jc w:val="both"/>
        <w:rPr>
          <w:rFonts w:ascii="Times New Roman" w:hAnsi="Times New Roman"/>
          <w:sz w:val="20"/>
          <w:szCs w:val="20"/>
        </w:rPr>
      </w:pPr>
      <w:proofErr w:type="gramStart"/>
      <w:r w:rsidRPr="005E62B5">
        <w:rPr>
          <w:rFonts w:ascii="Times New Roman" w:hAnsi="Times New Roman"/>
          <w:sz w:val="20"/>
          <w:szCs w:val="20"/>
        </w:rPr>
        <w:t>doctor</w:t>
      </w:r>
      <w:proofErr w:type="gramEnd"/>
      <w:r w:rsidRPr="005E62B5">
        <w:rPr>
          <w:rFonts w:ascii="Times New Roman" w:hAnsi="Times New Roman"/>
          <w:sz w:val="20"/>
          <w:szCs w:val="20"/>
        </w:rPr>
        <w:t xml:space="preserve">.   </w:t>
      </w:r>
    </w:p>
    <w:p w:rsidR="00C3468F" w:rsidRPr="005E62B5" w:rsidRDefault="00C3468F" w:rsidP="005E62B5">
      <w:pPr>
        <w:spacing w:after="0"/>
        <w:jc w:val="both"/>
        <w:rPr>
          <w:rFonts w:ascii="Times New Roman" w:hAnsi="Times New Roman"/>
          <w:b/>
          <w:sz w:val="20"/>
          <w:szCs w:val="20"/>
        </w:rPr>
      </w:pPr>
    </w:p>
    <w:p w:rsidR="00C3468F" w:rsidRPr="005E62B5" w:rsidRDefault="009F234E" w:rsidP="005E62B5">
      <w:pPr>
        <w:spacing w:after="0"/>
        <w:jc w:val="both"/>
        <w:rPr>
          <w:rFonts w:ascii="Times New Roman" w:hAnsi="Times New Roman"/>
          <w:b/>
          <w:sz w:val="20"/>
          <w:szCs w:val="20"/>
        </w:rPr>
      </w:pPr>
      <w:r w:rsidRPr="005E62B5">
        <w:rPr>
          <w:rFonts w:ascii="Times New Roman" w:hAnsi="Times New Roman"/>
          <w:b/>
          <w:sz w:val="20"/>
          <w:szCs w:val="20"/>
        </w:rPr>
        <w:t xml:space="preserve">PATIENTS NO: 4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Name of Patients:  </w:t>
      </w:r>
      <w:proofErr w:type="spellStart"/>
      <w:r w:rsidRPr="005E62B5">
        <w:rPr>
          <w:rFonts w:ascii="Times New Roman" w:hAnsi="Times New Roman"/>
          <w:sz w:val="20"/>
          <w:szCs w:val="20"/>
        </w:rPr>
        <w:t>Mr.xxxx</w:t>
      </w:r>
      <w:proofErr w:type="spellEnd"/>
      <w:r w:rsidRPr="005E62B5">
        <w:rPr>
          <w:rFonts w:ascii="Times New Roman" w:hAnsi="Times New Roman"/>
          <w:sz w:val="20"/>
          <w:szCs w:val="20"/>
        </w:rPr>
        <w:t>.</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Age: 40 [male]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Diagnosis: lung Cancer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Drug Consumed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Injection: </w:t>
      </w:r>
      <w:proofErr w:type="spellStart"/>
      <w:r w:rsidRPr="005E62B5">
        <w:rPr>
          <w:rFonts w:ascii="Times New Roman" w:hAnsi="Times New Roman"/>
          <w:sz w:val="20"/>
          <w:szCs w:val="20"/>
        </w:rPr>
        <w:t>Cisplatin</w:t>
      </w:r>
      <w:proofErr w:type="spellEnd"/>
      <w:r w:rsidRPr="005E62B5">
        <w:rPr>
          <w:rFonts w:ascii="Times New Roman" w:hAnsi="Times New Roman"/>
          <w:sz w:val="20"/>
          <w:szCs w:val="20"/>
        </w:rPr>
        <w:t xml:space="preserve"> - Slow </w:t>
      </w:r>
      <w:proofErr w:type="spellStart"/>
      <w:r w:rsidRPr="005E62B5">
        <w:rPr>
          <w:rFonts w:ascii="Times New Roman" w:hAnsi="Times New Roman"/>
          <w:sz w:val="20"/>
          <w:szCs w:val="20"/>
        </w:rPr>
        <w:t>i.v.</w:t>
      </w:r>
      <w:proofErr w:type="spellEnd"/>
      <w:r w:rsidRPr="005E62B5">
        <w:rPr>
          <w:rFonts w:ascii="Times New Roman" w:hAnsi="Times New Roman"/>
          <w:sz w:val="20"/>
          <w:szCs w:val="20"/>
        </w:rPr>
        <w:t xml:space="preserve"> </w:t>
      </w:r>
      <w:proofErr w:type="spellStart"/>
      <w:r w:rsidRPr="005E62B5">
        <w:rPr>
          <w:rFonts w:ascii="Times New Roman" w:hAnsi="Times New Roman"/>
          <w:sz w:val="20"/>
          <w:szCs w:val="20"/>
        </w:rPr>
        <w:t>infusion.every</w:t>
      </w:r>
      <w:proofErr w:type="spellEnd"/>
      <w:r w:rsidRPr="005E62B5">
        <w:rPr>
          <w:rFonts w:ascii="Times New Roman" w:hAnsi="Times New Roman"/>
          <w:sz w:val="20"/>
          <w:szCs w:val="20"/>
        </w:rPr>
        <w:t xml:space="preserve"> 3-4 weeks.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                                          [Or]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Paclitaxel is given once per every 7 days or 21 days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  </w:t>
      </w:r>
    </w:p>
    <w:p w:rsidR="00C3468F" w:rsidRPr="009F234E" w:rsidRDefault="00A76CD5" w:rsidP="005E62B5">
      <w:pPr>
        <w:spacing w:after="0"/>
        <w:jc w:val="both"/>
        <w:rPr>
          <w:rFonts w:ascii="Times New Roman" w:hAnsi="Times New Roman"/>
          <w:b/>
          <w:sz w:val="20"/>
          <w:szCs w:val="20"/>
        </w:rPr>
      </w:pPr>
      <w:r w:rsidRPr="009F234E">
        <w:rPr>
          <w:rFonts w:ascii="Times New Roman" w:hAnsi="Times New Roman"/>
          <w:b/>
          <w:sz w:val="20"/>
          <w:szCs w:val="20"/>
        </w:rPr>
        <w:t>ADVERSE DRUG REACTION</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lastRenderedPageBreak/>
        <w:t xml:space="preserve">1. Difficulty in passing urine,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2. Dermatitis,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3. Stomach pain, </w:t>
      </w:r>
    </w:p>
    <w:p w:rsidR="00C3468F" w:rsidRPr="005E62B5" w:rsidRDefault="00C3468F" w:rsidP="005E62B5">
      <w:pPr>
        <w:spacing w:after="0"/>
        <w:jc w:val="both"/>
        <w:rPr>
          <w:rFonts w:ascii="Times New Roman" w:hAnsi="Times New Roman"/>
          <w:sz w:val="20"/>
          <w:szCs w:val="20"/>
        </w:rPr>
      </w:pPr>
      <w:proofErr w:type="gramStart"/>
      <w:r w:rsidRPr="005E62B5">
        <w:rPr>
          <w:rFonts w:ascii="Times New Roman" w:hAnsi="Times New Roman"/>
          <w:sz w:val="20"/>
          <w:szCs w:val="20"/>
        </w:rPr>
        <w:t>4 Irritation in vagina while passing urine.</w:t>
      </w:r>
      <w:proofErr w:type="gramEnd"/>
      <w:r w:rsidRPr="005E62B5">
        <w:rPr>
          <w:rFonts w:ascii="Times New Roman" w:hAnsi="Times New Roman"/>
          <w:sz w:val="20"/>
          <w:szCs w:val="20"/>
        </w:rPr>
        <w:t xml:space="preserve">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5 Constipation and block stool.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6. Lack of appetite.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7 Hiccups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8. When she want to consume water-vomiting sensation.  </w:t>
      </w:r>
    </w:p>
    <w:p w:rsidR="00C3468F" w:rsidRPr="005E62B5" w:rsidRDefault="00C3468F" w:rsidP="005E62B5">
      <w:pPr>
        <w:spacing w:after="0"/>
        <w:jc w:val="both"/>
        <w:rPr>
          <w:rFonts w:ascii="Times New Roman" w:hAnsi="Times New Roman"/>
          <w:b/>
          <w:sz w:val="20"/>
          <w:szCs w:val="20"/>
        </w:rPr>
      </w:pPr>
    </w:p>
    <w:p w:rsidR="00C3468F" w:rsidRPr="005E62B5" w:rsidRDefault="009F234E" w:rsidP="005E62B5">
      <w:pPr>
        <w:spacing w:after="0"/>
        <w:jc w:val="both"/>
        <w:rPr>
          <w:rFonts w:ascii="Times New Roman" w:hAnsi="Times New Roman"/>
          <w:b/>
        </w:rPr>
      </w:pPr>
      <w:r w:rsidRPr="005E62B5">
        <w:rPr>
          <w:rFonts w:ascii="Times New Roman" w:hAnsi="Times New Roman"/>
          <w:b/>
        </w:rPr>
        <w:t xml:space="preserve">RECTIFICATION AND ADVICE TO THE PATIENTS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1. Direct to the patient to- oncologist. This kind </w:t>
      </w:r>
      <w:proofErr w:type="gramStart"/>
      <w:r w:rsidRPr="005E62B5">
        <w:rPr>
          <w:rFonts w:ascii="Times New Roman" w:hAnsi="Times New Roman"/>
          <w:sz w:val="20"/>
          <w:szCs w:val="20"/>
        </w:rPr>
        <w:t>of  cancer</w:t>
      </w:r>
      <w:proofErr w:type="gramEnd"/>
      <w:r w:rsidRPr="005E62B5">
        <w:rPr>
          <w:rFonts w:ascii="Times New Roman" w:hAnsi="Times New Roman"/>
          <w:sz w:val="20"/>
          <w:szCs w:val="20"/>
        </w:rPr>
        <w:t xml:space="preserve"> mostly treated by </w:t>
      </w:r>
    </w:p>
    <w:p w:rsidR="00C3468F" w:rsidRPr="005E62B5" w:rsidRDefault="00C3468F" w:rsidP="005E62B5">
      <w:pPr>
        <w:spacing w:after="0"/>
        <w:jc w:val="both"/>
        <w:rPr>
          <w:rFonts w:ascii="Times New Roman" w:hAnsi="Times New Roman"/>
          <w:sz w:val="20"/>
          <w:szCs w:val="20"/>
        </w:rPr>
      </w:pPr>
      <w:proofErr w:type="gramStart"/>
      <w:r w:rsidRPr="005E62B5">
        <w:rPr>
          <w:rFonts w:ascii="Times New Roman" w:hAnsi="Times New Roman"/>
          <w:sz w:val="20"/>
          <w:szCs w:val="20"/>
        </w:rPr>
        <w:t>surgery</w:t>
      </w:r>
      <w:proofErr w:type="gramEnd"/>
      <w:r w:rsidRPr="005E62B5">
        <w:rPr>
          <w:rFonts w:ascii="Times New Roman" w:hAnsi="Times New Roman"/>
          <w:sz w:val="20"/>
          <w:szCs w:val="20"/>
        </w:rPr>
        <w:t xml:space="preserve"> or chemotherapy.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2. Natural supplement foods like green leafs and vegetables given in order to increase RBC </w:t>
      </w:r>
    </w:p>
    <w:p w:rsidR="00C3468F" w:rsidRPr="005E62B5" w:rsidRDefault="00C3468F" w:rsidP="005E62B5">
      <w:pPr>
        <w:spacing w:after="0"/>
        <w:jc w:val="both"/>
        <w:rPr>
          <w:rFonts w:ascii="Times New Roman" w:hAnsi="Times New Roman"/>
          <w:sz w:val="20"/>
          <w:szCs w:val="20"/>
        </w:rPr>
      </w:pPr>
      <w:proofErr w:type="gramStart"/>
      <w:r w:rsidRPr="005E62B5">
        <w:rPr>
          <w:rFonts w:ascii="Times New Roman" w:hAnsi="Times New Roman"/>
          <w:sz w:val="20"/>
          <w:szCs w:val="20"/>
        </w:rPr>
        <w:t>Count.</w:t>
      </w:r>
      <w:proofErr w:type="gramEnd"/>
      <w:r w:rsidRPr="005E62B5">
        <w:rPr>
          <w:rFonts w:ascii="Times New Roman" w:hAnsi="Times New Roman"/>
          <w:sz w:val="20"/>
          <w:szCs w:val="20"/>
        </w:rPr>
        <w:t xml:space="preserve">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4. Mild pain killer can be given and </w:t>
      </w:r>
      <w:proofErr w:type="spellStart"/>
      <w:r w:rsidRPr="005E62B5">
        <w:rPr>
          <w:rFonts w:ascii="Times New Roman" w:hAnsi="Times New Roman"/>
          <w:sz w:val="20"/>
          <w:szCs w:val="20"/>
        </w:rPr>
        <w:t>Metoclopromide</w:t>
      </w:r>
      <w:proofErr w:type="spellEnd"/>
      <w:r w:rsidRPr="005E62B5">
        <w:rPr>
          <w:rFonts w:ascii="Times New Roman" w:hAnsi="Times New Roman"/>
          <w:sz w:val="20"/>
          <w:szCs w:val="20"/>
        </w:rPr>
        <w:t xml:space="preserve"> can be given in order to stop the </w:t>
      </w:r>
    </w:p>
    <w:p w:rsidR="00C3468F" w:rsidRPr="005E62B5" w:rsidRDefault="00C3468F" w:rsidP="005E62B5">
      <w:pPr>
        <w:spacing w:after="0"/>
        <w:jc w:val="both"/>
        <w:rPr>
          <w:rFonts w:ascii="Times New Roman" w:hAnsi="Times New Roman"/>
          <w:sz w:val="20"/>
          <w:szCs w:val="20"/>
        </w:rPr>
      </w:pPr>
      <w:proofErr w:type="gramStart"/>
      <w:r w:rsidRPr="005E62B5">
        <w:rPr>
          <w:rFonts w:ascii="Times New Roman" w:hAnsi="Times New Roman"/>
          <w:sz w:val="20"/>
          <w:szCs w:val="20"/>
        </w:rPr>
        <w:t>vomiting</w:t>
      </w:r>
      <w:proofErr w:type="gramEnd"/>
      <w:r w:rsidRPr="005E62B5">
        <w:rPr>
          <w:rFonts w:ascii="Times New Roman" w:hAnsi="Times New Roman"/>
          <w:sz w:val="20"/>
          <w:szCs w:val="20"/>
        </w:rPr>
        <w:t xml:space="preserve"> sensation and also ask the patients to smell the lime fruit, vomiting can be </w:t>
      </w:r>
    </w:p>
    <w:p w:rsidR="00C3468F" w:rsidRPr="005E62B5" w:rsidRDefault="00C3468F" w:rsidP="005E62B5">
      <w:pPr>
        <w:spacing w:after="0"/>
        <w:jc w:val="both"/>
        <w:rPr>
          <w:rFonts w:ascii="Times New Roman" w:hAnsi="Times New Roman"/>
          <w:sz w:val="20"/>
          <w:szCs w:val="20"/>
        </w:rPr>
      </w:pPr>
      <w:proofErr w:type="gramStart"/>
      <w:r w:rsidRPr="005E62B5">
        <w:rPr>
          <w:rFonts w:ascii="Times New Roman" w:hAnsi="Times New Roman"/>
          <w:sz w:val="20"/>
          <w:szCs w:val="20"/>
        </w:rPr>
        <w:t>reduce</w:t>
      </w:r>
      <w:proofErr w:type="gramEnd"/>
      <w:r w:rsidRPr="005E62B5">
        <w:rPr>
          <w:rFonts w:ascii="Times New Roman" w:hAnsi="Times New Roman"/>
          <w:sz w:val="20"/>
          <w:szCs w:val="20"/>
        </w:rPr>
        <w:t xml:space="preserve"> for some extend.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5. Black grape fruit juice can be given.-two times morning and evening, to rectify tiredness.</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6. Give mixed papaya and banana fruit to relive constipation.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7. Zinger soda can be given in order to increase the appetite of the patients.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8. Any </w:t>
      </w:r>
      <w:proofErr w:type="spellStart"/>
      <w:r w:rsidRPr="005E62B5">
        <w:rPr>
          <w:rFonts w:ascii="Times New Roman" w:hAnsi="Times New Roman"/>
          <w:sz w:val="20"/>
          <w:szCs w:val="20"/>
        </w:rPr>
        <w:t>antihistamic</w:t>
      </w:r>
      <w:proofErr w:type="spellEnd"/>
      <w:r w:rsidRPr="005E62B5">
        <w:rPr>
          <w:rFonts w:ascii="Times New Roman" w:hAnsi="Times New Roman"/>
          <w:sz w:val="20"/>
          <w:szCs w:val="20"/>
        </w:rPr>
        <w:t xml:space="preserve"> cream can be applied on the skin to reduce irritation, with consultation with doctors.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9. Tablet: </w:t>
      </w:r>
      <w:proofErr w:type="spellStart"/>
      <w:r w:rsidRPr="005E62B5">
        <w:rPr>
          <w:rFonts w:ascii="Times New Roman" w:hAnsi="Times New Roman"/>
          <w:sz w:val="20"/>
          <w:szCs w:val="20"/>
        </w:rPr>
        <w:t>Mepanamic</w:t>
      </w:r>
      <w:proofErr w:type="spellEnd"/>
      <w:r w:rsidRPr="005E62B5">
        <w:rPr>
          <w:rFonts w:ascii="Times New Roman" w:hAnsi="Times New Roman"/>
          <w:sz w:val="20"/>
          <w:szCs w:val="20"/>
        </w:rPr>
        <w:t xml:space="preserve"> acid 500 mg to relieve pain.  </w:t>
      </w:r>
    </w:p>
    <w:p w:rsidR="00C3468F" w:rsidRPr="005E62B5" w:rsidRDefault="00C3468F" w:rsidP="005E62B5">
      <w:pPr>
        <w:spacing w:after="0"/>
        <w:jc w:val="both"/>
        <w:rPr>
          <w:rFonts w:ascii="Times New Roman" w:hAnsi="Times New Roman"/>
          <w:sz w:val="20"/>
          <w:szCs w:val="20"/>
        </w:rPr>
      </w:pPr>
    </w:p>
    <w:p w:rsidR="00C3468F" w:rsidRPr="005E62B5" w:rsidRDefault="0056719C" w:rsidP="005E62B5">
      <w:pPr>
        <w:spacing w:after="0"/>
        <w:jc w:val="both"/>
        <w:rPr>
          <w:rFonts w:ascii="Times New Roman" w:hAnsi="Times New Roman"/>
          <w:b/>
          <w:sz w:val="20"/>
          <w:szCs w:val="20"/>
        </w:rPr>
      </w:pPr>
      <w:r w:rsidRPr="005E62B5">
        <w:rPr>
          <w:rFonts w:ascii="Times New Roman" w:hAnsi="Times New Roman"/>
          <w:b/>
          <w:sz w:val="20"/>
          <w:szCs w:val="20"/>
        </w:rPr>
        <w:t xml:space="preserve">PATIENT NO: 5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Name of Patient:  Mr. </w:t>
      </w:r>
      <w:proofErr w:type="spellStart"/>
      <w:proofErr w:type="gramStart"/>
      <w:r w:rsidRPr="005E62B5">
        <w:rPr>
          <w:rFonts w:ascii="Times New Roman" w:hAnsi="Times New Roman"/>
          <w:sz w:val="20"/>
          <w:szCs w:val="20"/>
        </w:rPr>
        <w:t>xxxxxx</w:t>
      </w:r>
      <w:proofErr w:type="spellEnd"/>
      <w:proofErr w:type="gramEnd"/>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Age:  55 [Male]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Drug consumed.</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Doxorubicin injection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            [Or]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 </w:t>
      </w:r>
      <w:proofErr w:type="spellStart"/>
      <w:proofErr w:type="gramStart"/>
      <w:r w:rsidRPr="005E62B5">
        <w:rPr>
          <w:rFonts w:ascii="Times New Roman" w:hAnsi="Times New Roman"/>
          <w:sz w:val="20"/>
          <w:szCs w:val="20"/>
        </w:rPr>
        <w:t>Tamoxifen</w:t>
      </w:r>
      <w:proofErr w:type="spellEnd"/>
      <w:r w:rsidRPr="005E62B5">
        <w:rPr>
          <w:rFonts w:ascii="Times New Roman" w:hAnsi="Times New Roman"/>
          <w:sz w:val="20"/>
          <w:szCs w:val="20"/>
        </w:rPr>
        <w:t xml:space="preserve"> Injection.</w:t>
      </w:r>
      <w:proofErr w:type="gramEnd"/>
      <w:r w:rsidRPr="005E62B5">
        <w:rPr>
          <w:rFonts w:ascii="Times New Roman" w:hAnsi="Times New Roman"/>
          <w:sz w:val="20"/>
          <w:szCs w:val="20"/>
        </w:rPr>
        <w:t xml:space="preserve"> </w:t>
      </w:r>
    </w:p>
    <w:p w:rsidR="0056719C"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This medication must be given slowly into a vein only.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Diagnosis: Lung Cancer.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Symptoms of lung cancer </w:t>
      </w:r>
    </w:p>
    <w:p w:rsidR="00C3468F" w:rsidRPr="005E62B5" w:rsidRDefault="00C3468F" w:rsidP="005E62B5">
      <w:pPr>
        <w:numPr>
          <w:ilvl w:val="0"/>
          <w:numId w:val="22"/>
        </w:numPr>
        <w:spacing w:after="0"/>
        <w:ind w:left="407"/>
        <w:jc w:val="both"/>
        <w:rPr>
          <w:rFonts w:ascii="Times New Roman" w:hAnsi="Times New Roman"/>
          <w:sz w:val="20"/>
          <w:szCs w:val="20"/>
        </w:rPr>
      </w:pPr>
      <w:r w:rsidRPr="005E62B5">
        <w:rPr>
          <w:rFonts w:ascii="Times New Roman" w:hAnsi="Times New Roman"/>
          <w:sz w:val="20"/>
          <w:szCs w:val="20"/>
        </w:rPr>
        <w:t>Coughing up blood, even a small amount</w:t>
      </w:r>
    </w:p>
    <w:p w:rsidR="00C3468F" w:rsidRPr="005E62B5" w:rsidRDefault="00C3468F" w:rsidP="005E62B5">
      <w:pPr>
        <w:numPr>
          <w:ilvl w:val="0"/>
          <w:numId w:val="22"/>
        </w:numPr>
        <w:spacing w:after="0"/>
        <w:ind w:left="407"/>
        <w:jc w:val="both"/>
        <w:rPr>
          <w:rFonts w:ascii="Times New Roman" w:hAnsi="Times New Roman"/>
          <w:sz w:val="20"/>
          <w:szCs w:val="20"/>
        </w:rPr>
      </w:pPr>
      <w:r w:rsidRPr="005E62B5">
        <w:rPr>
          <w:rFonts w:ascii="Times New Roman" w:hAnsi="Times New Roman"/>
          <w:sz w:val="20"/>
          <w:szCs w:val="20"/>
        </w:rPr>
        <w:t>Shortness of breath</w:t>
      </w:r>
    </w:p>
    <w:p w:rsidR="00C3468F" w:rsidRPr="005E62B5" w:rsidRDefault="00C3468F" w:rsidP="005E62B5">
      <w:pPr>
        <w:numPr>
          <w:ilvl w:val="0"/>
          <w:numId w:val="22"/>
        </w:numPr>
        <w:spacing w:after="0"/>
        <w:ind w:left="407"/>
        <w:jc w:val="both"/>
        <w:rPr>
          <w:rFonts w:ascii="Times New Roman" w:hAnsi="Times New Roman"/>
          <w:sz w:val="20"/>
          <w:szCs w:val="20"/>
        </w:rPr>
      </w:pPr>
      <w:r w:rsidRPr="005E62B5">
        <w:rPr>
          <w:rFonts w:ascii="Times New Roman" w:hAnsi="Times New Roman"/>
          <w:sz w:val="20"/>
          <w:szCs w:val="20"/>
        </w:rPr>
        <w:t>Chest pain</w:t>
      </w:r>
    </w:p>
    <w:p w:rsidR="00C3468F" w:rsidRPr="005E62B5" w:rsidRDefault="00C3468F" w:rsidP="005E62B5">
      <w:pPr>
        <w:numPr>
          <w:ilvl w:val="0"/>
          <w:numId w:val="22"/>
        </w:numPr>
        <w:spacing w:after="0"/>
        <w:ind w:left="407"/>
        <w:jc w:val="both"/>
        <w:rPr>
          <w:rFonts w:ascii="Times New Roman" w:hAnsi="Times New Roman"/>
          <w:sz w:val="20"/>
          <w:szCs w:val="20"/>
        </w:rPr>
      </w:pPr>
      <w:r w:rsidRPr="005E62B5">
        <w:rPr>
          <w:rFonts w:ascii="Times New Roman" w:hAnsi="Times New Roman"/>
          <w:sz w:val="20"/>
          <w:szCs w:val="20"/>
        </w:rPr>
        <w:t>Wheezing</w:t>
      </w:r>
    </w:p>
    <w:p w:rsidR="00C3468F" w:rsidRPr="005E62B5" w:rsidRDefault="00C3468F" w:rsidP="005E62B5">
      <w:pPr>
        <w:numPr>
          <w:ilvl w:val="0"/>
          <w:numId w:val="22"/>
        </w:numPr>
        <w:spacing w:after="0"/>
        <w:ind w:left="407"/>
        <w:jc w:val="both"/>
        <w:rPr>
          <w:rFonts w:ascii="Times New Roman" w:hAnsi="Times New Roman"/>
          <w:sz w:val="20"/>
          <w:szCs w:val="20"/>
        </w:rPr>
      </w:pPr>
      <w:r w:rsidRPr="005E62B5">
        <w:rPr>
          <w:rFonts w:ascii="Times New Roman" w:hAnsi="Times New Roman"/>
          <w:sz w:val="20"/>
          <w:szCs w:val="20"/>
        </w:rPr>
        <w:t>Hoarseness</w:t>
      </w:r>
    </w:p>
    <w:p w:rsidR="00C3468F" w:rsidRPr="005E62B5" w:rsidRDefault="00C3468F" w:rsidP="005E62B5">
      <w:pPr>
        <w:numPr>
          <w:ilvl w:val="0"/>
          <w:numId w:val="22"/>
        </w:numPr>
        <w:spacing w:after="0"/>
        <w:ind w:left="407"/>
        <w:jc w:val="both"/>
        <w:rPr>
          <w:rFonts w:ascii="Times New Roman" w:hAnsi="Times New Roman"/>
          <w:sz w:val="20"/>
          <w:szCs w:val="20"/>
        </w:rPr>
      </w:pPr>
      <w:r w:rsidRPr="005E62B5">
        <w:rPr>
          <w:rFonts w:ascii="Times New Roman" w:hAnsi="Times New Roman"/>
          <w:sz w:val="20"/>
          <w:szCs w:val="20"/>
        </w:rPr>
        <w:t>Losing weight without trying</w:t>
      </w:r>
    </w:p>
    <w:p w:rsidR="00C3468F" w:rsidRPr="005E62B5" w:rsidRDefault="00C3468F" w:rsidP="005E62B5">
      <w:pPr>
        <w:numPr>
          <w:ilvl w:val="0"/>
          <w:numId w:val="22"/>
        </w:numPr>
        <w:spacing w:after="0"/>
        <w:ind w:left="407"/>
        <w:jc w:val="both"/>
        <w:rPr>
          <w:rFonts w:ascii="Times New Roman" w:hAnsi="Times New Roman"/>
          <w:sz w:val="20"/>
          <w:szCs w:val="20"/>
        </w:rPr>
      </w:pPr>
      <w:r w:rsidRPr="005E62B5">
        <w:rPr>
          <w:rFonts w:ascii="Times New Roman" w:hAnsi="Times New Roman"/>
          <w:sz w:val="20"/>
          <w:szCs w:val="20"/>
        </w:rPr>
        <w:t>Bone pain</w:t>
      </w:r>
    </w:p>
    <w:p w:rsidR="00C3468F" w:rsidRPr="005E62B5" w:rsidRDefault="00C3468F" w:rsidP="005E62B5">
      <w:pPr>
        <w:numPr>
          <w:ilvl w:val="0"/>
          <w:numId w:val="22"/>
        </w:numPr>
        <w:spacing w:after="0"/>
        <w:ind w:left="407"/>
        <w:jc w:val="both"/>
        <w:rPr>
          <w:rFonts w:ascii="Times New Roman" w:hAnsi="Times New Roman"/>
          <w:sz w:val="20"/>
          <w:szCs w:val="20"/>
        </w:rPr>
      </w:pPr>
      <w:r w:rsidRPr="005E62B5">
        <w:rPr>
          <w:rFonts w:ascii="Times New Roman" w:hAnsi="Times New Roman"/>
          <w:sz w:val="20"/>
          <w:szCs w:val="20"/>
        </w:rPr>
        <w:t>Headache.</w:t>
      </w:r>
    </w:p>
    <w:p w:rsidR="00C3468F" w:rsidRPr="005E62B5" w:rsidRDefault="00C3468F" w:rsidP="005E62B5">
      <w:pPr>
        <w:spacing w:after="0"/>
        <w:jc w:val="both"/>
        <w:rPr>
          <w:rFonts w:ascii="Times New Roman" w:hAnsi="Times New Roman"/>
          <w:sz w:val="20"/>
          <w:szCs w:val="20"/>
        </w:rPr>
      </w:pPr>
    </w:p>
    <w:p w:rsidR="00C3468F" w:rsidRPr="00A76CD5" w:rsidRDefault="00A76CD5" w:rsidP="005E62B5">
      <w:pPr>
        <w:spacing w:after="0"/>
        <w:jc w:val="both"/>
        <w:rPr>
          <w:rFonts w:ascii="Times New Roman" w:hAnsi="Times New Roman"/>
          <w:b/>
          <w:sz w:val="20"/>
          <w:szCs w:val="20"/>
        </w:rPr>
      </w:pPr>
      <w:r w:rsidRPr="00A76CD5">
        <w:rPr>
          <w:rFonts w:ascii="Times New Roman" w:hAnsi="Times New Roman"/>
          <w:b/>
          <w:sz w:val="20"/>
          <w:szCs w:val="20"/>
        </w:rPr>
        <w:t>ADVERSE DRUG REACTION</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1. Diarrhea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2. Nausea and vomiting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3. Hair loss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4. Cough/hoarseness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5. Itching,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lastRenderedPageBreak/>
        <w:t xml:space="preserve">6. Joint pain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7. Pain in the lower back/side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8. Stomach/abdomen</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9. Painful/difficult urination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10. Stopped/missed menstrual periods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11. Black/tarry stools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12. Bloody mucus or discharge in stools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13. Fast irregular heartbeat, shortness of breath  </w:t>
      </w:r>
    </w:p>
    <w:p w:rsidR="00C3468F" w:rsidRPr="005E62B5" w:rsidRDefault="00C3468F" w:rsidP="005E62B5">
      <w:pPr>
        <w:spacing w:after="0"/>
        <w:jc w:val="both"/>
        <w:rPr>
          <w:rFonts w:ascii="Times New Roman" w:hAnsi="Times New Roman"/>
          <w:sz w:val="20"/>
          <w:szCs w:val="20"/>
        </w:rPr>
      </w:pPr>
    </w:p>
    <w:p w:rsidR="00C3468F" w:rsidRPr="0056719C" w:rsidRDefault="00A76CD5" w:rsidP="005E62B5">
      <w:pPr>
        <w:spacing w:after="0"/>
        <w:jc w:val="both"/>
        <w:rPr>
          <w:rFonts w:ascii="Times New Roman" w:hAnsi="Times New Roman"/>
          <w:b/>
          <w:sz w:val="20"/>
          <w:szCs w:val="20"/>
        </w:rPr>
      </w:pPr>
      <w:r w:rsidRPr="0056719C">
        <w:rPr>
          <w:rFonts w:ascii="Times New Roman" w:hAnsi="Times New Roman"/>
          <w:b/>
          <w:sz w:val="20"/>
          <w:szCs w:val="20"/>
        </w:rPr>
        <w:t>RECTIFICATION AND ADVICE TO THE PATIENTS</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1. Adjust the dose in consultation with doctors.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2. Pomegranate fruits can be given to reduce the diarrhea.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3. Sugarcane juice along with ginger and lime can be added advantage.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4. Give some appetizer- </w:t>
      </w:r>
      <w:proofErr w:type="spellStart"/>
      <w:r w:rsidRPr="005E62B5">
        <w:rPr>
          <w:rFonts w:ascii="Times New Roman" w:hAnsi="Times New Roman"/>
          <w:sz w:val="20"/>
          <w:szCs w:val="20"/>
        </w:rPr>
        <w:t>amla</w:t>
      </w:r>
      <w:proofErr w:type="spellEnd"/>
      <w:r w:rsidRPr="005E62B5">
        <w:rPr>
          <w:rFonts w:ascii="Times New Roman" w:hAnsi="Times New Roman"/>
          <w:sz w:val="20"/>
          <w:szCs w:val="20"/>
        </w:rPr>
        <w:t xml:space="preserve"> with zinger and lime- fruit juice.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5. Alternative therapy given to relive pain by Acupressure.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6. Yoga and counseling and prayers make some differences.   </w:t>
      </w:r>
    </w:p>
    <w:p w:rsidR="00C3468F" w:rsidRPr="005E62B5" w:rsidRDefault="00C3468F" w:rsidP="005E62B5">
      <w:pPr>
        <w:numPr>
          <w:ilvl w:val="0"/>
          <w:numId w:val="21"/>
        </w:numPr>
        <w:spacing w:after="0"/>
        <w:ind w:left="0"/>
        <w:jc w:val="both"/>
        <w:rPr>
          <w:rFonts w:ascii="Times New Roman" w:hAnsi="Times New Roman"/>
          <w:sz w:val="20"/>
          <w:szCs w:val="20"/>
        </w:rPr>
      </w:pPr>
      <w:r w:rsidRPr="005E62B5">
        <w:rPr>
          <w:rFonts w:ascii="Times New Roman" w:hAnsi="Times New Roman"/>
          <w:sz w:val="20"/>
          <w:szCs w:val="20"/>
        </w:rPr>
        <w:t xml:space="preserve">After the </w:t>
      </w:r>
      <w:proofErr w:type="spellStart"/>
      <w:r w:rsidRPr="005E62B5">
        <w:rPr>
          <w:rFonts w:ascii="Times New Roman" w:hAnsi="Times New Roman"/>
          <w:sz w:val="20"/>
          <w:szCs w:val="20"/>
        </w:rPr>
        <w:t>treatmrnts</w:t>
      </w:r>
      <w:proofErr w:type="spellEnd"/>
      <w:r w:rsidRPr="005E62B5">
        <w:rPr>
          <w:rFonts w:ascii="Times New Roman" w:hAnsi="Times New Roman"/>
          <w:sz w:val="20"/>
          <w:szCs w:val="20"/>
        </w:rPr>
        <w:t xml:space="preserve">  </w:t>
      </w:r>
      <w:proofErr w:type="spellStart"/>
      <w:r w:rsidRPr="005E62B5">
        <w:rPr>
          <w:rFonts w:ascii="Times New Roman" w:hAnsi="Times New Roman"/>
          <w:sz w:val="20"/>
          <w:szCs w:val="20"/>
        </w:rPr>
        <w:t>we advice</w:t>
      </w:r>
      <w:proofErr w:type="spellEnd"/>
      <w:r w:rsidRPr="005E62B5">
        <w:rPr>
          <w:rFonts w:ascii="Times New Roman" w:hAnsi="Times New Roman"/>
          <w:sz w:val="20"/>
          <w:szCs w:val="20"/>
        </w:rPr>
        <w:t xml:space="preserve"> the patients to fellow the some of the </w:t>
      </w:r>
    </w:p>
    <w:p w:rsidR="00C3468F" w:rsidRPr="005E62B5" w:rsidRDefault="00C3468F" w:rsidP="005E62B5">
      <w:pPr>
        <w:pStyle w:val="Heading1"/>
        <w:spacing w:before="0"/>
        <w:jc w:val="both"/>
        <w:rPr>
          <w:rFonts w:ascii="Times New Roman" w:hAnsi="Times New Roman" w:cs="Times New Roman"/>
          <w:b w:val="0"/>
          <w:color w:val="auto"/>
          <w:sz w:val="20"/>
          <w:szCs w:val="20"/>
        </w:rPr>
      </w:pPr>
      <w:r w:rsidRPr="005E62B5">
        <w:rPr>
          <w:rFonts w:ascii="Times New Roman" w:hAnsi="Times New Roman" w:cs="Times New Roman"/>
          <w:b w:val="0"/>
          <w:color w:val="auto"/>
          <w:sz w:val="20"/>
          <w:szCs w:val="20"/>
        </w:rPr>
        <w:t>Complementary and Alternative Medicine</w:t>
      </w:r>
    </w:p>
    <w:p w:rsidR="00C3468F" w:rsidRPr="005E62B5" w:rsidRDefault="00C3468F" w:rsidP="005E62B5">
      <w:pPr>
        <w:spacing w:after="0"/>
        <w:jc w:val="both"/>
        <w:rPr>
          <w:rFonts w:ascii="Times New Roman" w:hAnsi="Times New Roman"/>
          <w:sz w:val="20"/>
          <w:szCs w:val="20"/>
        </w:rPr>
      </w:pPr>
    </w:p>
    <w:p w:rsidR="00C3468F" w:rsidRPr="005E62B5" w:rsidRDefault="0056719C" w:rsidP="005E62B5">
      <w:pPr>
        <w:spacing w:after="0"/>
        <w:jc w:val="both"/>
        <w:rPr>
          <w:rFonts w:ascii="Times New Roman" w:hAnsi="Times New Roman"/>
          <w:b/>
          <w:sz w:val="20"/>
          <w:szCs w:val="20"/>
        </w:rPr>
      </w:pPr>
      <w:r w:rsidRPr="005E62B5">
        <w:rPr>
          <w:rFonts w:ascii="Times New Roman" w:hAnsi="Times New Roman"/>
          <w:b/>
          <w:sz w:val="20"/>
          <w:szCs w:val="20"/>
        </w:rPr>
        <w:t xml:space="preserve">PATIENT NO: 6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Name of Patient:  Mr. </w:t>
      </w:r>
      <w:proofErr w:type="spellStart"/>
      <w:proofErr w:type="gramStart"/>
      <w:r w:rsidRPr="005E62B5">
        <w:rPr>
          <w:rFonts w:ascii="Times New Roman" w:hAnsi="Times New Roman"/>
          <w:sz w:val="20"/>
          <w:szCs w:val="20"/>
        </w:rPr>
        <w:t>xxxxxx</w:t>
      </w:r>
      <w:proofErr w:type="spellEnd"/>
      <w:proofErr w:type="gramEnd"/>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Age:  55 [Male]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Drug consumed.</w:t>
      </w:r>
    </w:p>
    <w:p w:rsidR="00C3468F" w:rsidRPr="005E62B5" w:rsidRDefault="00C3468F" w:rsidP="005E62B5">
      <w:pPr>
        <w:spacing w:after="0"/>
        <w:jc w:val="both"/>
        <w:rPr>
          <w:rFonts w:ascii="Times New Roman" w:hAnsi="Times New Roman"/>
          <w:sz w:val="20"/>
          <w:szCs w:val="20"/>
        </w:rPr>
      </w:pPr>
      <w:proofErr w:type="spellStart"/>
      <w:proofErr w:type="gramStart"/>
      <w:r w:rsidRPr="005E62B5">
        <w:rPr>
          <w:rFonts w:ascii="Times New Roman" w:hAnsi="Times New Roman"/>
          <w:sz w:val="20"/>
          <w:szCs w:val="20"/>
        </w:rPr>
        <w:t>Inj.curboplastin</w:t>
      </w:r>
      <w:proofErr w:type="spellEnd"/>
      <w:r w:rsidRPr="005E62B5">
        <w:rPr>
          <w:rFonts w:ascii="Times New Roman" w:hAnsi="Times New Roman"/>
          <w:sz w:val="20"/>
          <w:szCs w:val="20"/>
        </w:rPr>
        <w:t xml:space="preserve"> once in week.</w:t>
      </w:r>
      <w:proofErr w:type="gramEnd"/>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Diagnosis: Lung Cancer. </w:t>
      </w:r>
    </w:p>
    <w:p w:rsidR="00C3468F" w:rsidRPr="005E62B5" w:rsidRDefault="00C3468F" w:rsidP="005E62B5">
      <w:pPr>
        <w:numPr>
          <w:ilvl w:val="0"/>
          <w:numId w:val="23"/>
        </w:numPr>
        <w:spacing w:after="0"/>
        <w:jc w:val="both"/>
        <w:rPr>
          <w:rFonts w:ascii="Times New Roman" w:hAnsi="Times New Roman"/>
          <w:sz w:val="20"/>
          <w:szCs w:val="20"/>
        </w:rPr>
      </w:pPr>
      <w:r w:rsidRPr="005E62B5">
        <w:rPr>
          <w:rFonts w:ascii="Times New Roman" w:hAnsi="Times New Roman"/>
          <w:sz w:val="20"/>
          <w:szCs w:val="20"/>
        </w:rPr>
        <w:t>chest x-ray</w:t>
      </w:r>
    </w:p>
    <w:p w:rsidR="00C3468F" w:rsidRPr="005E62B5" w:rsidRDefault="00FD3715" w:rsidP="005E62B5">
      <w:pPr>
        <w:numPr>
          <w:ilvl w:val="0"/>
          <w:numId w:val="23"/>
        </w:numPr>
        <w:spacing w:after="0"/>
        <w:jc w:val="both"/>
        <w:rPr>
          <w:rFonts w:ascii="Times New Roman" w:hAnsi="Times New Roman"/>
          <w:sz w:val="20"/>
          <w:szCs w:val="20"/>
        </w:rPr>
      </w:pPr>
      <w:hyperlink r:id="rId14" w:history="1">
        <w:r w:rsidR="00C3468F" w:rsidRPr="00A76CD5">
          <w:rPr>
            <w:rStyle w:val="Hyperlink"/>
            <w:rFonts w:ascii="Times New Roman" w:hAnsi="Times New Roman"/>
            <w:color w:val="auto"/>
            <w:sz w:val="20"/>
            <w:szCs w:val="20"/>
            <w:u w:val="none"/>
          </w:rPr>
          <w:t>chest CT</w:t>
        </w:r>
      </w:hyperlink>
      <w:r w:rsidR="00C3468F" w:rsidRPr="005E62B5">
        <w:rPr>
          <w:rStyle w:val="apple-converted-space"/>
          <w:rFonts w:ascii="Times New Roman" w:hAnsi="Times New Roman"/>
          <w:sz w:val="20"/>
          <w:szCs w:val="20"/>
        </w:rPr>
        <w:t> </w:t>
      </w:r>
      <w:r w:rsidR="00C3468F" w:rsidRPr="005E62B5">
        <w:rPr>
          <w:rFonts w:ascii="Times New Roman" w:hAnsi="Times New Roman"/>
          <w:sz w:val="20"/>
          <w:szCs w:val="20"/>
        </w:rPr>
        <w:t>(</w:t>
      </w:r>
      <w:proofErr w:type="spellStart"/>
      <w:r w:rsidR="00C3468F" w:rsidRPr="005E62B5">
        <w:rPr>
          <w:rFonts w:ascii="Times New Roman" w:hAnsi="Times New Roman"/>
          <w:sz w:val="20"/>
          <w:szCs w:val="20"/>
        </w:rPr>
        <w:t>computer</w:t>
      </w:r>
      <w:proofErr w:type="spellEnd"/>
      <w:r w:rsidR="00C3468F" w:rsidRPr="005E62B5">
        <w:rPr>
          <w:rFonts w:ascii="Times New Roman" w:hAnsi="Times New Roman"/>
          <w:sz w:val="20"/>
          <w:szCs w:val="20"/>
        </w:rPr>
        <w:t xml:space="preserve"> tomography) scan,</w:t>
      </w:r>
    </w:p>
    <w:p w:rsidR="00C3468F" w:rsidRPr="00302271" w:rsidRDefault="00FD3715" w:rsidP="00302271">
      <w:pPr>
        <w:numPr>
          <w:ilvl w:val="0"/>
          <w:numId w:val="23"/>
        </w:numPr>
        <w:spacing w:after="0"/>
        <w:jc w:val="both"/>
        <w:rPr>
          <w:rFonts w:ascii="Times New Roman" w:hAnsi="Times New Roman"/>
          <w:sz w:val="20"/>
          <w:szCs w:val="20"/>
        </w:rPr>
      </w:pPr>
      <w:hyperlink r:id="rId15" w:history="1">
        <w:proofErr w:type="gramStart"/>
        <w:r w:rsidR="00C3468F" w:rsidRPr="00302271">
          <w:rPr>
            <w:rStyle w:val="Hyperlink"/>
            <w:rFonts w:ascii="Times New Roman" w:hAnsi="Times New Roman"/>
            <w:color w:val="auto"/>
            <w:sz w:val="20"/>
            <w:szCs w:val="20"/>
            <w:u w:val="none"/>
          </w:rPr>
          <w:t>bronchoscopy</w:t>
        </w:r>
        <w:proofErr w:type="gramEnd"/>
      </w:hyperlink>
      <w:r w:rsidR="00C3468F" w:rsidRPr="00302271">
        <w:rPr>
          <w:rStyle w:val="apple-converted-space"/>
          <w:rFonts w:ascii="Times New Roman" w:hAnsi="Times New Roman"/>
          <w:sz w:val="20"/>
          <w:szCs w:val="20"/>
        </w:rPr>
        <w:t> </w:t>
      </w:r>
      <w:r w:rsidR="00C3468F" w:rsidRPr="00302271">
        <w:rPr>
          <w:rFonts w:ascii="Times New Roman" w:hAnsi="Times New Roman"/>
          <w:sz w:val="20"/>
          <w:szCs w:val="20"/>
        </w:rPr>
        <w:t>(insertion of a tube into the bronchi), and</w:t>
      </w:r>
      <w:r w:rsidR="00302271">
        <w:rPr>
          <w:rFonts w:ascii="Times New Roman" w:hAnsi="Times New Roman"/>
          <w:sz w:val="20"/>
          <w:szCs w:val="20"/>
        </w:rPr>
        <w:t xml:space="preserve">  </w:t>
      </w:r>
      <w:r w:rsidR="00C3468F" w:rsidRPr="00302271">
        <w:rPr>
          <w:rFonts w:ascii="Times New Roman" w:hAnsi="Times New Roman"/>
          <w:sz w:val="20"/>
          <w:szCs w:val="20"/>
        </w:rPr>
        <w:t>sputum cytology</w:t>
      </w:r>
      <w:r w:rsidR="00C3468F" w:rsidRPr="00302271">
        <w:rPr>
          <w:rStyle w:val="apple-converted-space"/>
          <w:rFonts w:ascii="Times New Roman" w:hAnsi="Times New Roman"/>
          <w:sz w:val="20"/>
          <w:szCs w:val="20"/>
        </w:rPr>
        <w:t> </w:t>
      </w:r>
      <w:r w:rsidR="00302271">
        <w:rPr>
          <w:rStyle w:val="apple-converted-space"/>
          <w:rFonts w:ascii="Times New Roman" w:hAnsi="Times New Roman"/>
          <w:sz w:val="20"/>
          <w:szCs w:val="20"/>
        </w:rPr>
        <w:t xml:space="preserve"> </w:t>
      </w:r>
      <w:r w:rsidR="00C3468F" w:rsidRPr="00302271">
        <w:rPr>
          <w:rFonts w:ascii="Times New Roman" w:hAnsi="Times New Roman"/>
          <w:sz w:val="20"/>
          <w:szCs w:val="20"/>
        </w:rPr>
        <w:t xml:space="preserve">(examination of cells in the phlegm). </w:t>
      </w:r>
    </w:p>
    <w:p w:rsidR="00C3468F" w:rsidRPr="005E62B5" w:rsidRDefault="00C3468F" w:rsidP="005E62B5">
      <w:pPr>
        <w:spacing w:after="0"/>
        <w:jc w:val="both"/>
        <w:rPr>
          <w:rFonts w:ascii="Times New Roman" w:hAnsi="Times New Roman"/>
          <w:sz w:val="20"/>
          <w:szCs w:val="20"/>
        </w:rPr>
      </w:pPr>
      <w:proofErr w:type="gramStart"/>
      <w:r w:rsidRPr="005E62B5">
        <w:rPr>
          <w:rFonts w:ascii="Times New Roman" w:hAnsi="Times New Roman"/>
          <w:sz w:val="20"/>
          <w:szCs w:val="20"/>
        </w:rPr>
        <w:t>Adverse drug reaction.</w:t>
      </w:r>
      <w:proofErr w:type="gramEnd"/>
    </w:p>
    <w:p w:rsidR="00C3468F" w:rsidRPr="005E62B5" w:rsidRDefault="00C3468F" w:rsidP="005E62B5">
      <w:pPr>
        <w:pStyle w:val="NormalWeb"/>
        <w:shd w:val="clear" w:color="auto" w:fill="FFFFFF"/>
        <w:spacing w:before="0" w:beforeAutospacing="0" w:after="0" w:afterAutospacing="0" w:line="276" w:lineRule="auto"/>
        <w:jc w:val="both"/>
        <w:rPr>
          <w:sz w:val="20"/>
          <w:szCs w:val="20"/>
        </w:rPr>
      </w:pPr>
      <w:r w:rsidRPr="005E62B5">
        <w:rPr>
          <w:sz w:val="20"/>
          <w:szCs w:val="20"/>
        </w:rPr>
        <w:t>Leukopenia (26-97%)</w:t>
      </w:r>
    </w:p>
    <w:p w:rsidR="00C3468F" w:rsidRPr="005E62B5" w:rsidRDefault="00C3468F" w:rsidP="005E62B5">
      <w:pPr>
        <w:pStyle w:val="NormalWeb"/>
        <w:shd w:val="clear" w:color="auto" w:fill="FFFFFF"/>
        <w:spacing w:before="0" w:beforeAutospacing="0" w:after="0" w:afterAutospacing="0" w:line="276" w:lineRule="auto"/>
        <w:jc w:val="both"/>
        <w:rPr>
          <w:sz w:val="20"/>
          <w:szCs w:val="20"/>
        </w:rPr>
      </w:pPr>
      <w:r w:rsidRPr="005E62B5">
        <w:rPr>
          <w:sz w:val="20"/>
          <w:szCs w:val="20"/>
        </w:rPr>
        <w:t>Neutropenia (21-96%)</w:t>
      </w:r>
    </w:p>
    <w:p w:rsidR="00C3468F" w:rsidRPr="005E62B5" w:rsidRDefault="00C3468F" w:rsidP="005E62B5">
      <w:pPr>
        <w:pStyle w:val="NormalWeb"/>
        <w:shd w:val="clear" w:color="auto" w:fill="FFFFFF"/>
        <w:spacing w:before="0" w:beforeAutospacing="0" w:after="0" w:afterAutospacing="0" w:line="276" w:lineRule="auto"/>
        <w:jc w:val="both"/>
        <w:rPr>
          <w:sz w:val="20"/>
          <w:szCs w:val="20"/>
        </w:rPr>
      </w:pPr>
      <w:r w:rsidRPr="005E62B5">
        <w:rPr>
          <w:sz w:val="20"/>
          <w:szCs w:val="20"/>
        </w:rPr>
        <w:t>Nausea (81-93%)</w:t>
      </w:r>
    </w:p>
    <w:p w:rsidR="00C3468F" w:rsidRPr="005E62B5" w:rsidRDefault="00C3468F" w:rsidP="005E62B5">
      <w:pPr>
        <w:pStyle w:val="NormalWeb"/>
        <w:shd w:val="clear" w:color="auto" w:fill="FFFFFF"/>
        <w:spacing w:before="0" w:beforeAutospacing="0" w:after="0" w:afterAutospacing="0" w:line="276" w:lineRule="auto"/>
        <w:jc w:val="both"/>
        <w:rPr>
          <w:sz w:val="20"/>
          <w:szCs w:val="20"/>
        </w:rPr>
      </w:pPr>
      <w:r w:rsidRPr="005E62B5">
        <w:rPr>
          <w:sz w:val="20"/>
          <w:szCs w:val="20"/>
        </w:rPr>
        <w:t>Vomiting (81-93%)</w:t>
      </w:r>
    </w:p>
    <w:p w:rsidR="00C3468F" w:rsidRPr="005E62B5" w:rsidRDefault="00C3468F" w:rsidP="005E62B5">
      <w:pPr>
        <w:pStyle w:val="NormalWeb"/>
        <w:shd w:val="clear" w:color="auto" w:fill="FFFFFF"/>
        <w:spacing w:before="0" w:beforeAutospacing="0" w:after="0" w:afterAutospacing="0" w:line="276" w:lineRule="auto"/>
        <w:jc w:val="both"/>
        <w:rPr>
          <w:sz w:val="20"/>
          <w:szCs w:val="20"/>
        </w:rPr>
      </w:pPr>
      <w:r w:rsidRPr="005E62B5">
        <w:rPr>
          <w:sz w:val="20"/>
          <w:szCs w:val="20"/>
        </w:rPr>
        <w:t>Anemia (14-90%)</w:t>
      </w:r>
    </w:p>
    <w:p w:rsidR="00C3468F" w:rsidRPr="005E62B5" w:rsidRDefault="00C3468F" w:rsidP="005E62B5">
      <w:pPr>
        <w:pStyle w:val="NormalWeb"/>
        <w:shd w:val="clear" w:color="auto" w:fill="FFFFFF"/>
        <w:spacing w:before="0" w:beforeAutospacing="0" w:after="0" w:afterAutospacing="0" w:line="276" w:lineRule="auto"/>
        <w:jc w:val="both"/>
        <w:rPr>
          <w:sz w:val="20"/>
          <w:szCs w:val="20"/>
        </w:rPr>
      </w:pPr>
      <w:r w:rsidRPr="005E62B5">
        <w:rPr>
          <w:sz w:val="20"/>
          <w:szCs w:val="20"/>
        </w:rPr>
        <w:t>Magnesium loss (43-61%)</w:t>
      </w:r>
    </w:p>
    <w:p w:rsidR="00C3468F" w:rsidRPr="005E62B5" w:rsidRDefault="00C3468F" w:rsidP="005E62B5">
      <w:pPr>
        <w:pStyle w:val="NormalWeb"/>
        <w:shd w:val="clear" w:color="auto" w:fill="FFFFFF"/>
        <w:spacing w:before="0" w:beforeAutospacing="0" w:after="0" w:afterAutospacing="0" w:line="276" w:lineRule="auto"/>
        <w:jc w:val="both"/>
        <w:rPr>
          <w:sz w:val="20"/>
          <w:szCs w:val="20"/>
        </w:rPr>
      </w:pPr>
      <w:r w:rsidRPr="005E62B5">
        <w:rPr>
          <w:sz w:val="20"/>
          <w:szCs w:val="20"/>
        </w:rPr>
        <w:t>Thrombocytopenia (33-66%)</w:t>
      </w:r>
    </w:p>
    <w:p w:rsidR="00C3468F" w:rsidRPr="005E62B5" w:rsidRDefault="00C3468F" w:rsidP="005E62B5">
      <w:pPr>
        <w:pStyle w:val="NormalWeb"/>
        <w:shd w:val="clear" w:color="auto" w:fill="FFFFFF"/>
        <w:spacing w:before="0" w:beforeAutospacing="0" w:after="0" w:afterAutospacing="0" w:line="276" w:lineRule="auto"/>
        <w:jc w:val="both"/>
        <w:rPr>
          <w:sz w:val="20"/>
          <w:szCs w:val="20"/>
        </w:rPr>
      </w:pPr>
      <w:r w:rsidRPr="005E62B5">
        <w:rPr>
          <w:sz w:val="20"/>
          <w:szCs w:val="20"/>
        </w:rPr>
        <w:t>Alopecia (2-49%)</w:t>
      </w:r>
    </w:p>
    <w:p w:rsidR="00C3468F" w:rsidRPr="005E62B5" w:rsidRDefault="00C3468F" w:rsidP="005E62B5">
      <w:pPr>
        <w:pStyle w:val="NormalWeb"/>
        <w:shd w:val="clear" w:color="auto" w:fill="FFFFFF"/>
        <w:spacing w:before="0" w:beforeAutospacing="0" w:after="0" w:afterAutospacing="0" w:line="276" w:lineRule="auto"/>
        <w:jc w:val="both"/>
        <w:rPr>
          <w:sz w:val="20"/>
          <w:szCs w:val="20"/>
        </w:rPr>
      </w:pPr>
      <w:r w:rsidRPr="005E62B5">
        <w:rPr>
          <w:sz w:val="20"/>
          <w:szCs w:val="20"/>
        </w:rPr>
        <w:t>Asthenia (11-41%)</w:t>
      </w:r>
    </w:p>
    <w:p w:rsidR="00C3468F" w:rsidRPr="005E62B5" w:rsidRDefault="00C3468F" w:rsidP="005E62B5">
      <w:pPr>
        <w:pStyle w:val="NormalWeb"/>
        <w:shd w:val="clear" w:color="auto" w:fill="FFFFFF"/>
        <w:spacing w:before="0" w:beforeAutospacing="0" w:after="0" w:afterAutospacing="0" w:line="276" w:lineRule="auto"/>
        <w:jc w:val="both"/>
        <w:rPr>
          <w:sz w:val="20"/>
          <w:szCs w:val="20"/>
        </w:rPr>
      </w:pPr>
      <w:r w:rsidRPr="005E62B5">
        <w:rPr>
          <w:sz w:val="20"/>
          <w:szCs w:val="20"/>
        </w:rPr>
        <w:t>Elevated alkaline phosphatase (29-37%)</w:t>
      </w:r>
    </w:p>
    <w:p w:rsidR="00C3468F" w:rsidRPr="005E62B5" w:rsidRDefault="00C3468F" w:rsidP="005E62B5">
      <w:pPr>
        <w:pStyle w:val="NormalWeb"/>
        <w:shd w:val="clear" w:color="auto" w:fill="FFFFFF"/>
        <w:spacing w:before="0" w:beforeAutospacing="0" w:after="0" w:afterAutospacing="0" w:line="276" w:lineRule="auto"/>
        <w:jc w:val="both"/>
        <w:rPr>
          <w:sz w:val="20"/>
          <w:szCs w:val="20"/>
        </w:rPr>
      </w:pPr>
      <w:r w:rsidRPr="005E62B5">
        <w:rPr>
          <w:sz w:val="20"/>
          <w:szCs w:val="20"/>
        </w:rPr>
        <w:t>Central neurotoxicity (5-26%)</w:t>
      </w:r>
    </w:p>
    <w:p w:rsidR="00C3468F" w:rsidRPr="005E62B5" w:rsidRDefault="00C3468F" w:rsidP="005E62B5">
      <w:pPr>
        <w:pStyle w:val="NormalWeb"/>
        <w:shd w:val="clear" w:color="auto" w:fill="FFFFFF"/>
        <w:spacing w:before="0" w:beforeAutospacing="0" w:after="0" w:afterAutospacing="0" w:line="276" w:lineRule="auto"/>
        <w:jc w:val="both"/>
        <w:rPr>
          <w:sz w:val="20"/>
          <w:szCs w:val="20"/>
        </w:rPr>
      </w:pPr>
      <w:r w:rsidRPr="005E62B5">
        <w:rPr>
          <w:sz w:val="20"/>
          <w:szCs w:val="20"/>
        </w:rPr>
        <w:t>Elevated AST (19-20%)</w:t>
      </w:r>
    </w:p>
    <w:p w:rsidR="00C3468F" w:rsidRPr="005E62B5" w:rsidRDefault="00C3468F" w:rsidP="005E62B5">
      <w:pPr>
        <w:pStyle w:val="NormalWeb"/>
        <w:shd w:val="clear" w:color="auto" w:fill="FFFFFF"/>
        <w:spacing w:before="0" w:beforeAutospacing="0" w:after="0" w:afterAutospacing="0" w:line="276" w:lineRule="auto"/>
        <w:jc w:val="both"/>
        <w:rPr>
          <w:sz w:val="20"/>
          <w:szCs w:val="20"/>
        </w:rPr>
      </w:pPr>
      <w:r w:rsidRPr="005E62B5">
        <w:rPr>
          <w:sz w:val="20"/>
          <w:szCs w:val="20"/>
        </w:rPr>
        <w:t>Peripheral neuropathy (6-15%)</w:t>
      </w:r>
    </w:p>
    <w:p w:rsidR="00C3468F" w:rsidRPr="005E62B5" w:rsidRDefault="00C3468F" w:rsidP="005E62B5">
      <w:pPr>
        <w:pStyle w:val="Heading3"/>
        <w:pBdr>
          <w:bottom w:val="dotted" w:sz="6" w:space="3" w:color="E4E4E4"/>
        </w:pBdr>
        <w:shd w:val="clear" w:color="auto" w:fill="FFFFFF"/>
        <w:spacing w:before="0"/>
        <w:jc w:val="both"/>
        <w:rPr>
          <w:rFonts w:ascii="Times New Roman" w:hAnsi="Times New Roman" w:cs="Times New Roman"/>
          <w:color w:val="auto"/>
          <w:sz w:val="20"/>
          <w:szCs w:val="20"/>
        </w:rPr>
      </w:pPr>
      <w:r w:rsidRPr="005E62B5">
        <w:rPr>
          <w:rFonts w:ascii="Times New Roman" w:hAnsi="Times New Roman" w:cs="Times New Roman"/>
          <w:color w:val="auto"/>
          <w:sz w:val="20"/>
          <w:szCs w:val="20"/>
        </w:rPr>
        <w:t>1-10%</w:t>
      </w:r>
    </w:p>
    <w:p w:rsidR="00C3468F" w:rsidRPr="005E62B5" w:rsidRDefault="00C3468F" w:rsidP="005E62B5">
      <w:pPr>
        <w:pStyle w:val="NormalWeb"/>
        <w:shd w:val="clear" w:color="auto" w:fill="FFFFFF"/>
        <w:spacing w:before="0" w:beforeAutospacing="0" w:after="0" w:afterAutospacing="0" w:line="276" w:lineRule="auto"/>
        <w:jc w:val="both"/>
        <w:rPr>
          <w:sz w:val="20"/>
          <w:szCs w:val="20"/>
        </w:rPr>
      </w:pPr>
      <w:r w:rsidRPr="005E62B5">
        <w:rPr>
          <w:sz w:val="20"/>
          <w:szCs w:val="20"/>
        </w:rPr>
        <w:t>Immune hypersensitivity reaction (2-9.2%)</w:t>
      </w:r>
    </w:p>
    <w:p w:rsidR="00C3468F" w:rsidRPr="005E62B5" w:rsidRDefault="00C3468F" w:rsidP="005E62B5">
      <w:pPr>
        <w:pStyle w:val="NormalWeb"/>
        <w:shd w:val="clear" w:color="auto" w:fill="FFFFFF"/>
        <w:spacing w:before="0" w:beforeAutospacing="0" w:after="0" w:afterAutospacing="0" w:line="276" w:lineRule="auto"/>
        <w:jc w:val="both"/>
        <w:rPr>
          <w:sz w:val="20"/>
          <w:szCs w:val="20"/>
        </w:rPr>
      </w:pPr>
      <w:r w:rsidRPr="005E62B5">
        <w:rPr>
          <w:sz w:val="20"/>
          <w:szCs w:val="20"/>
        </w:rPr>
        <w:t>Elevated bilirubin (5%)</w:t>
      </w:r>
    </w:p>
    <w:p w:rsidR="00C3468F" w:rsidRPr="005E62B5" w:rsidRDefault="00C3468F" w:rsidP="005E62B5">
      <w:pPr>
        <w:pStyle w:val="NormalWeb"/>
        <w:shd w:val="clear" w:color="auto" w:fill="FFFFFF"/>
        <w:spacing w:before="0" w:beforeAutospacing="0" w:after="0" w:afterAutospacing="0" w:line="276" w:lineRule="auto"/>
        <w:jc w:val="both"/>
        <w:rPr>
          <w:sz w:val="20"/>
          <w:szCs w:val="20"/>
        </w:rPr>
      </w:pPr>
      <w:r w:rsidRPr="005E62B5">
        <w:rPr>
          <w:sz w:val="20"/>
          <w:szCs w:val="20"/>
        </w:rPr>
        <w:t>Visual disturbance (rare)</w:t>
      </w:r>
    </w:p>
    <w:p w:rsidR="00C3468F" w:rsidRPr="005E62B5" w:rsidRDefault="00C3468F" w:rsidP="005E62B5">
      <w:pPr>
        <w:pStyle w:val="NormalWeb"/>
        <w:shd w:val="clear" w:color="auto" w:fill="FFFFFF"/>
        <w:spacing w:before="0" w:beforeAutospacing="0" w:after="0" w:afterAutospacing="0" w:line="276" w:lineRule="auto"/>
        <w:jc w:val="both"/>
        <w:rPr>
          <w:sz w:val="20"/>
          <w:szCs w:val="20"/>
        </w:rPr>
      </w:pPr>
      <w:r w:rsidRPr="005E62B5">
        <w:rPr>
          <w:sz w:val="20"/>
          <w:szCs w:val="20"/>
        </w:rPr>
        <w:t>Dehydration</w:t>
      </w:r>
    </w:p>
    <w:p w:rsidR="00C3468F" w:rsidRPr="005E62B5" w:rsidRDefault="00C3468F" w:rsidP="005E62B5">
      <w:pPr>
        <w:pStyle w:val="NormalWeb"/>
        <w:shd w:val="clear" w:color="auto" w:fill="FFFFFF"/>
        <w:spacing w:before="0" w:beforeAutospacing="0" w:after="0" w:afterAutospacing="0" w:line="276" w:lineRule="auto"/>
        <w:jc w:val="both"/>
        <w:rPr>
          <w:sz w:val="20"/>
          <w:szCs w:val="20"/>
        </w:rPr>
      </w:pPr>
      <w:r w:rsidRPr="005E62B5">
        <w:rPr>
          <w:sz w:val="20"/>
          <w:szCs w:val="20"/>
        </w:rPr>
        <w:t>Stomatitis</w:t>
      </w:r>
    </w:p>
    <w:p w:rsidR="0077077B" w:rsidRDefault="0077077B" w:rsidP="005E62B5">
      <w:pPr>
        <w:spacing w:after="0"/>
        <w:jc w:val="both"/>
        <w:rPr>
          <w:rFonts w:ascii="Times New Roman" w:hAnsi="Times New Roman"/>
          <w:sz w:val="20"/>
          <w:szCs w:val="20"/>
        </w:rPr>
      </w:pPr>
    </w:p>
    <w:p w:rsidR="00C3468F" w:rsidRPr="0056719C" w:rsidRDefault="0056719C" w:rsidP="005E62B5">
      <w:pPr>
        <w:spacing w:after="0"/>
        <w:jc w:val="both"/>
        <w:rPr>
          <w:rFonts w:ascii="Times New Roman" w:hAnsi="Times New Roman"/>
          <w:b/>
          <w:sz w:val="20"/>
          <w:szCs w:val="20"/>
        </w:rPr>
      </w:pPr>
      <w:r w:rsidRPr="0056719C">
        <w:rPr>
          <w:rFonts w:ascii="Times New Roman" w:hAnsi="Times New Roman"/>
          <w:b/>
          <w:sz w:val="20"/>
          <w:szCs w:val="20"/>
        </w:rPr>
        <w:t>RECTIFICATION AND ADVICE TO THE PATIENTS</w:t>
      </w:r>
    </w:p>
    <w:p w:rsidR="00C3468F" w:rsidRPr="005E62B5" w:rsidRDefault="00C3468F" w:rsidP="005E62B5">
      <w:pPr>
        <w:pStyle w:val="ListParagraph"/>
        <w:numPr>
          <w:ilvl w:val="0"/>
          <w:numId w:val="27"/>
        </w:numPr>
        <w:spacing w:after="0"/>
        <w:jc w:val="both"/>
        <w:rPr>
          <w:rFonts w:ascii="Times New Roman" w:hAnsi="Times New Roman"/>
          <w:sz w:val="20"/>
          <w:szCs w:val="20"/>
        </w:rPr>
      </w:pPr>
      <w:r w:rsidRPr="005E62B5">
        <w:rPr>
          <w:rFonts w:ascii="Times New Roman" w:hAnsi="Times New Roman"/>
          <w:sz w:val="20"/>
          <w:szCs w:val="20"/>
        </w:rPr>
        <w:t xml:space="preserve">Adjust the dose in consultation with doctors. </w:t>
      </w:r>
    </w:p>
    <w:p w:rsidR="00C3468F" w:rsidRPr="005E62B5" w:rsidRDefault="00C3468F" w:rsidP="005E62B5">
      <w:pPr>
        <w:pStyle w:val="ListParagraph"/>
        <w:numPr>
          <w:ilvl w:val="0"/>
          <w:numId w:val="27"/>
        </w:numPr>
        <w:spacing w:after="0"/>
        <w:jc w:val="both"/>
        <w:rPr>
          <w:rFonts w:ascii="Times New Roman" w:hAnsi="Times New Roman"/>
          <w:sz w:val="20"/>
          <w:szCs w:val="20"/>
        </w:rPr>
      </w:pPr>
      <w:proofErr w:type="gramStart"/>
      <w:r w:rsidRPr="005E62B5">
        <w:rPr>
          <w:rFonts w:ascii="Times New Roman" w:hAnsi="Times New Roman"/>
          <w:sz w:val="20"/>
          <w:szCs w:val="20"/>
        </w:rPr>
        <w:t>Dried  block</w:t>
      </w:r>
      <w:proofErr w:type="gramEnd"/>
      <w:r w:rsidRPr="005E62B5">
        <w:rPr>
          <w:rFonts w:ascii="Times New Roman" w:hAnsi="Times New Roman"/>
          <w:sz w:val="20"/>
          <w:szCs w:val="20"/>
        </w:rPr>
        <w:t xml:space="preserve"> seedless grapes. Given along with hot water to reduce the constipation.</w:t>
      </w:r>
    </w:p>
    <w:p w:rsidR="00C3468F" w:rsidRPr="005E62B5" w:rsidRDefault="00C3468F" w:rsidP="005E62B5">
      <w:pPr>
        <w:pStyle w:val="ListParagraph"/>
        <w:numPr>
          <w:ilvl w:val="0"/>
          <w:numId w:val="27"/>
        </w:numPr>
        <w:spacing w:after="0"/>
        <w:jc w:val="both"/>
        <w:rPr>
          <w:rFonts w:ascii="Times New Roman" w:hAnsi="Times New Roman"/>
          <w:sz w:val="20"/>
          <w:szCs w:val="20"/>
        </w:rPr>
      </w:pPr>
      <w:r w:rsidRPr="005E62B5">
        <w:rPr>
          <w:rFonts w:ascii="Times New Roman" w:hAnsi="Times New Roman"/>
          <w:sz w:val="20"/>
          <w:szCs w:val="20"/>
        </w:rPr>
        <w:t xml:space="preserve">Pomegranate fruits can be given to reduce the diarrhea. </w:t>
      </w:r>
    </w:p>
    <w:p w:rsidR="00C3468F" w:rsidRPr="005E62B5" w:rsidRDefault="00C3468F" w:rsidP="005E62B5">
      <w:pPr>
        <w:pStyle w:val="ListParagraph"/>
        <w:numPr>
          <w:ilvl w:val="0"/>
          <w:numId w:val="27"/>
        </w:numPr>
        <w:spacing w:after="0"/>
        <w:jc w:val="both"/>
        <w:rPr>
          <w:rFonts w:ascii="Times New Roman" w:hAnsi="Times New Roman"/>
          <w:sz w:val="20"/>
          <w:szCs w:val="20"/>
        </w:rPr>
      </w:pPr>
      <w:r w:rsidRPr="005E62B5">
        <w:rPr>
          <w:rFonts w:ascii="Times New Roman" w:hAnsi="Times New Roman"/>
          <w:sz w:val="20"/>
          <w:szCs w:val="20"/>
        </w:rPr>
        <w:t xml:space="preserve">Sugarcane juice along with ginger and lime can be added advantage. </w:t>
      </w:r>
    </w:p>
    <w:p w:rsidR="00C3468F" w:rsidRPr="005E62B5" w:rsidRDefault="00C3468F" w:rsidP="005E62B5">
      <w:pPr>
        <w:pStyle w:val="ListParagraph"/>
        <w:numPr>
          <w:ilvl w:val="0"/>
          <w:numId w:val="27"/>
        </w:numPr>
        <w:spacing w:after="0"/>
        <w:jc w:val="both"/>
        <w:rPr>
          <w:rFonts w:ascii="Times New Roman" w:hAnsi="Times New Roman"/>
          <w:sz w:val="20"/>
          <w:szCs w:val="20"/>
        </w:rPr>
      </w:pPr>
      <w:r w:rsidRPr="005E62B5">
        <w:rPr>
          <w:rFonts w:ascii="Times New Roman" w:hAnsi="Times New Roman"/>
          <w:sz w:val="20"/>
          <w:szCs w:val="20"/>
        </w:rPr>
        <w:t xml:space="preserve">Give some appetizer- </w:t>
      </w:r>
      <w:proofErr w:type="spellStart"/>
      <w:r w:rsidRPr="005E62B5">
        <w:rPr>
          <w:rFonts w:ascii="Times New Roman" w:hAnsi="Times New Roman"/>
          <w:sz w:val="20"/>
          <w:szCs w:val="20"/>
        </w:rPr>
        <w:t>amla</w:t>
      </w:r>
      <w:proofErr w:type="spellEnd"/>
      <w:r w:rsidRPr="005E62B5">
        <w:rPr>
          <w:rFonts w:ascii="Times New Roman" w:hAnsi="Times New Roman"/>
          <w:sz w:val="20"/>
          <w:szCs w:val="20"/>
        </w:rPr>
        <w:t xml:space="preserve"> with zinger and lime- fruit juice. </w:t>
      </w:r>
    </w:p>
    <w:p w:rsidR="00C3468F" w:rsidRPr="005E62B5" w:rsidRDefault="00C3468F" w:rsidP="005E62B5">
      <w:pPr>
        <w:pStyle w:val="ListParagraph"/>
        <w:numPr>
          <w:ilvl w:val="0"/>
          <w:numId w:val="27"/>
        </w:numPr>
        <w:spacing w:after="0"/>
        <w:jc w:val="both"/>
        <w:rPr>
          <w:rFonts w:ascii="Times New Roman" w:hAnsi="Times New Roman"/>
          <w:sz w:val="20"/>
          <w:szCs w:val="20"/>
        </w:rPr>
      </w:pPr>
      <w:r w:rsidRPr="005E62B5">
        <w:rPr>
          <w:rFonts w:ascii="Times New Roman" w:hAnsi="Times New Roman"/>
          <w:sz w:val="20"/>
          <w:szCs w:val="20"/>
        </w:rPr>
        <w:t xml:space="preserve">Alternative therapy given to relive pain by Acupressure. </w:t>
      </w:r>
    </w:p>
    <w:p w:rsidR="00C3468F" w:rsidRPr="005E62B5" w:rsidRDefault="00C3468F" w:rsidP="005E62B5">
      <w:pPr>
        <w:pStyle w:val="ListParagraph"/>
        <w:numPr>
          <w:ilvl w:val="0"/>
          <w:numId w:val="27"/>
        </w:numPr>
        <w:spacing w:after="0"/>
        <w:jc w:val="both"/>
        <w:rPr>
          <w:rFonts w:ascii="Times New Roman" w:hAnsi="Times New Roman"/>
          <w:sz w:val="20"/>
          <w:szCs w:val="20"/>
        </w:rPr>
      </w:pPr>
      <w:r w:rsidRPr="005E62B5">
        <w:rPr>
          <w:rFonts w:ascii="Times New Roman" w:hAnsi="Times New Roman"/>
          <w:sz w:val="20"/>
          <w:szCs w:val="20"/>
        </w:rPr>
        <w:t xml:space="preserve">Yoga and counseling and prayers make some differences.   </w:t>
      </w:r>
    </w:p>
    <w:p w:rsidR="00C3468F" w:rsidRPr="005E62B5" w:rsidRDefault="00C3468F" w:rsidP="005E62B5">
      <w:pPr>
        <w:pStyle w:val="ListParagraph"/>
        <w:numPr>
          <w:ilvl w:val="0"/>
          <w:numId w:val="27"/>
        </w:numPr>
        <w:spacing w:after="0"/>
        <w:jc w:val="both"/>
        <w:rPr>
          <w:rFonts w:ascii="Times New Roman" w:hAnsi="Times New Roman"/>
          <w:sz w:val="20"/>
          <w:szCs w:val="20"/>
        </w:rPr>
      </w:pPr>
      <w:r w:rsidRPr="005E62B5">
        <w:rPr>
          <w:rFonts w:ascii="Times New Roman" w:hAnsi="Times New Roman"/>
          <w:sz w:val="20"/>
          <w:szCs w:val="20"/>
        </w:rPr>
        <w:t xml:space="preserve">After the </w:t>
      </w:r>
      <w:proofErr w:type="spellStart"/>
      <w:r w:rsidRPr="005E62B5">
        <w:rPr>
          <w:rFonts w:ascii="Times New Roman" w:hAnsi="Times New Roman"/>
          <w:sz w:val="20"/>
          <w:szCs w:val="20"/>
        </w:rPr>
        <w:t>treatmrnts</w:t>
      </w:r>
      <w:proofErr w:type="spellEnd"/>
      <w:r w:rsidRPr="005E62B5">
        <w:rPr>
          <w:rFonts w:ascii="Times New Roman" w:hAnsi="Times New Roman"/>
          <w:sz w:val="20"/>
          <w:szCs w:val="20"/>
        </w:rPr>
        <w:t xml:space="preserve">  </w:t>
      </w:r>
      <w:proofErr w:type="spellStart"/>
      <w:r w:rsidRPr="005E62B5">
        <w:rPr>
          <w:rFonts w:ascii="Times New Roman" w:hAnsi="Times New Roman"/>
          <w:sz w:val="20"/>
          <w:szCs w:val="20"/>
        </w:rPr>
        <w:t>we advice</w:t>
      </w:r>
      <w:proofErr w:type="spellEnd"/>
      <w:r w:rsidRPr="005E62B5">
        <w:rPr>
          <w:rFonts w:ascii="Times New Roman" w:hAnsi="Times New Roman"/>
          <w:sz w:val="20"/>
          <w:szCs w:val="20"/>
        </w:rPr>
        <w:t xml:space="preserve"> the patients to fellow the some of the </w:t>
      </w:r>
    </w:p>
    <w:p w:rsidR="00C3468F" w:rsidRPr="005E62B5" w:rsidRDefault="00C3468F" w:rsidP="005E62B5">
      <w:pPr>
        <w:pStyle w:val="Heading1"/>
        <w:keepNext w:val="0"/>
        <w:keepLines w:val="0"/>
        <w:numPr>
          <w:ilvl w:val="0"/>
          <w:numId w:val="27"/>
        </w:numPr>
        <w:spacing w:before="0"/>
        <w:jc w:val="both"/>
        <w:rPr>
          <w:rFonts w:ascii="Times New Roman" w:hAnsi="Times New Roman" w:cs="Times New Roman"/>
          <w:b w:val="0"/>
          <w:color w:val="auto"/>
          <w:sz w:val="20"/>
          <w:szCs w:val="20"/>
        </w:rPr>
      </w:pPr>
      <w:r w:rsidRPr="005E62B5">
        <w:rPr>
          <w:rFonts w:ascii="Times New Roman" w:hAnsi="Times New Roman" w:cs="Times New Roman"/>
          <w:b w:val="0"/>
          <w:color w:val="auto"/>
          <w:sz w:val="20"/>
          <w:szCs w:val="20"/>
        </w:rPr>
        <w:t>Complementary and Alternative Medicine</w:t>
      </w:r>
    </w:p>
    <w:p w:rsidR="00C3468F" w:rsidRPr="005E62B5" w:rsidRDefault="00C3468F" w:rsidP="005E62B5">
      <w:pPr>
        <w:spacing w:after="0"/>
        <w:jc w:val="both"/>
        <w:rPr>
          <w:rFonts w:ascii="Times New Roman" w:hAnsi="Times New Roman"/>
          <w:b/>
          <w:sz w:val="20"/>
          <w:szCs w:val="20"/>
        </w:rPr>
      </w:pPr>
    </w:p>
    <w:p w:rsidR="00C3468F" w:rsidRPr="005E62B5" w:rsidRDefault="00CA1F0C" w:rsidP="005E62B5">
      <w:pPr>
        <w:spacing w:after="0"/>
        <w:jc w:val="both"/>
        <w:rPr>
          <w:rFonts w:ascii="Times New Roman" w:hAnsi="Times New Roman"/>
          <w:b/>
          <w:sz w:val="20"/>
          <w:szCs w:val="20"/>
        </w:rPr>
      </w:pPr>
      <w:r>
        <w:rPr>
          <w:rFonts w:ascii="Times New Roman" w:hAnsi="Times New Roman"/>
          <w:b/>
          <w:sz w:val="20"/>
          <w:szCs w:val="20"/>
        </w:rPr>
        <w:t>PATIENT NO: 7</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Name of </w:t>
      </w:r>
      <w:proofErr w:type="spellStart"/>
      <w:r w:rsidRPr="005E62B5">
        <w:rPr>
          <w:rFonts w:ascii="Times New Roman" w:hAnsi="Times New Roman"/>
          <w:sz w:val="20"/>
          <w:szCs w:val="20"/>
        </w:rPr>
        <w:t>Patient</w:t>
      </w:r>
      <w:proofErr w:type="gramStart"/>
      <w:r w:rsidRPr="005E62B5">
        <w:rPr>
          <w:rFonts w:ascii="Times New Roman" w:hAnsi="Times New Roman"/>
          <w:sz w:val="20"/>
          <w:szCs w:val="20"/>
        </w:rPr>
        <w:t>:XXXX</w:t>
      </w:r>
      <w:proofErr w:type="spellEnd"/>
      <w:proofErr w:type="gramEnd"/>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Age:  48. [Male</w:t>
      </w:r>
      <w:proofErr w:type="gramStart"/>
      <w:r w:rsidRPr="005E62B5">
        <w:rPr>
          <w:rFonts w:ascii="Times New Roman" w:hAnsi="Times New Roman"/>
          <w:sz w:val="20"/>
          <w:szCs w:val="20"/>
        </w:rPr>
        <w:t>] .</w:t>
      </w:r>
      <w:proofErr w:type="gramEnd"/>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Diagnosis: Lung Cancer. </w:t>
      </w:r>
    </w:p>
    <w:p w:rsidR="00C3468F" w:rsidRPr="005E62B5" w:rsidRDefault="00C3468F" w:rsidP="005E62B5">
      <w:pPr>
        <w:spacing w:after="0"/>
        <w:jc w:val="both"/>
        <w:rPr>
          <w:rFonts w:ascii="Times New Roman" w:hAnsi="Times New Roman"/>
          <w:sz w:val="20"/>
          <w:szCs w:val="20"/>
        </w:rPr>
      </w:pP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Drug consumed.</w:t>
      </w:r>
    </w:p>
    <w:p w:rsidR="00C3468F" w:rsidRPr="005E62B5" w:rsidRDefault="00C3468F" w:rsidP="005E62B5">
      <w:pPr>
        <w:spacing w:after="0"/>
        <w:jc w:val="both"/>
        <w:rPr>
          <w:rFonts w:ascii="Times New Roman" w:hAnsi="Times New Roman"/>
          <w:sz w:val="20"/>
          <w:szCs w:val="20"/>
        </w:rPr>
      </w:pPr>
      <w:proofErr w:type="spellStart"/>
      <w:proofErr w:type="gramStart"/>
      <w:r w:rsidRPr="005E62B5">
        <w:rPr>
          <w:rFonts w:ascii="Times New Roman" w:hAnsi="Times New Roman"/>
          <w:sz w:val="20"/>
          <w:szCs w:val="20"/>
        </w:rPr>
        <w:t>Inj.vinplastin</w:t>
      </w:r>
      <w:proofErr w:type="spellEnd"/>
      <w:r w:rsidRPr="005E62B5">
        <w:rPr>
          <w:rFonts w:ascii="Times New Roman" w:hAnsi="Times New Roman"/>
          <w:sz w:val="20"/>
          <w:szCs w:val="20"/>
        </w:rPr>
        <w:t xml:space="preserve">. 2times </w:t>
      </w:r>
      <w:proofErr w:type="spellStart"/>
      <w:r w:rsidRPr="005E62B5">
        <w:rPr>
          <w:rFonts w:ascii="Times New Roman" w:hAnsi="Times New Roman"/>
          <w:sz w:val="20"/>
          <w:szCs w:val="20"/>
        </w:rPr>
        <w:t>weekely</w:t>
      </w:r>
      <w:proofErr w:type="spellEnd"/>
      <w:r w:rsidRPr="005E62B5">
        <w:rPr>
          <w:rFonts w:ascii="Times New Roman" w:hAnsi="Times New Roman"/>
          <w:sz w:val="20"/>
          <w:szCs w:val="20"/>
        </w:rPr>
        <w:t xml:space="preserve"> for 3 months.</w:t>
      </w:r>
      <w:proofErr w:type="gramEnd"/>
      <w:r w:rsidRPr="005E62B5">
        <w:rPr>
          <w:rFonts w:ascii="Times New Roman" w:hAnsi="Times New Roman"/>
          <w:sz w:val="20"/>
          <w:szCs w:val="20"/>
        </w:rPr>
        <w:t xml:space="preserve"> </w:t>
      </w:r>
      <w:proofErr w:type="spellStart"/>
      <w:proofErr w:type="gramStart"/>
      <w:r w:rsidRPr="005E62B5">
        <w:rPr>
          <w:rFonts w:ascii="Times New Roman" w:hAnsi="Times New Roman"/>
          <w:sz w:val="20"/>
          <w:szCs w:val="20"/>
        </w:rPr>
        <w:t>Fellowed</w:t>
      </w:r>
      <w:proofErr w:type="spellEnd"/>
      <w:r w:rsidRPr="005E62B5">
        <w:rPr>
          <w:rFonts w:ascii="Times New Roman" w:hAnsi="Times New Roman"/>
          <w:sz w:val="20"/>
          <w:szCs w:val="20"/>
        </w:rPr>
        <w:t xml:space="preserve"> by RT.</w:t>
      </w:r>
      <w:proofErr w:type="gramEnd"/>
    </w:p>
    <w:p w:rsidR="00C3468F" w:rsidRPr="005E62B5" w:rsidRDefault="00C3468F" w:rsidP="005E62B5">
      <w:pPr>
        <w:spacing w:after="0"/>
        <w:jc w:val="both"/>
        <w:rPr>
          <w:rFonts w:ascii="Times New Roman" w:hAnsi="Times New Roman"/>
          <w:sz w:val="20"/>
          <w:szCs w:val="20"/>
        </w:rPr>
      </w:pPr>
    </w:p>
    <w:p w:rsidR="00C3468F" w:rsidRPr="0069485F" w:rsidRDefault="0069485F" w:rsidP="005E62B5">
      <w:pPr>
        <w:spacing w:after="0"/>
        <w:jc w:val="both"/>
        <w:rPr>
          <w:rFonts w:ascii="Times New Roman" w:hAnsi="Times New Roman"/>
          <w:b/>
          <w:sz w:val="20"/>
        </w:rPr>
      </w:pPr>
      <w:r>
        <w:rPr>
          <w:rFonts w:ascii="Times New Roman" w:hAnsi="Times New Roman"/>
          <w:b/>
          <w:sz w:val="20"/>
        </w:rPr>
        <w:t>ADVERSE DRUG REACTION</w:t>
      </w:r>
    </w:p>
    <w:p w:rsidR="00A76CD5" w:rsidRPr="00A76CD5" w:rsidRDefault="00C3468F" w:rsidP="00D22A92">
      <w:pPr>
        <w:spacing w:after="0"/>
        <w:jc w:val="both"/>
        <w:rPr>
          <w:rFonts w:ascii="Times New Roman" w:hAnsi="Times New Roman"/>
          <w:sz w:val="20"/>
          <w:szCs w:val="20"/>
        </w:rPr>
      </w:pPr>
      <w:r w:rsidRPr="00A76CD5">
        <w:rPr>
          <w:rFonts w:ascii="Times New Roman" w:hAnsi="Times New Roman"/>
          <w:sz w:val="20"/>
          <w:szCs w:val="20"/>
        </w:rPr>
        <w:t>Risk of infection,</w:t>
      </w:r>
    </w:p>
    <w:p w:rsidR="00A76CD5" w:rsidRPr="00A76CD5" w:rsidRDefault="00C3468F" w:rsidP="00A76CD5">
      <w:pPr>
        <w:spacing w:after="0"/>
        <w:jc w:val="both"/>
        <w:rPr>
          <w:rFonts w:ascii="Times New Roman" w:hAnsi="Times New Roman"/>
          <w:sz w:val="20"/>
          <w:szCs w:val="20"/>
        </w:rPr>
      </w:pPr>
      <w:r w:rsidRPr="00A76CD5">
        <w:rPr>
          <w:rFonts w:ascii="Times New Roman" w:hAnsi="Times New Roman"/>
          <w:sz w:val="20"/>
          <w:szCs w:val="20"/>
        </w:rPr>
        <w:t>Bruising and bleeding</w:t>
      </w:r>
    </w:p>
    <w:p w:rsidR="00A76CD5" w:rsidRPr="00A76CD5" w:rsidRDefault="00C3468F" w:rsidP="00A76CD5">
      <w:pPr>
        <w:spacing w:after="0"/>
        <w:jc w:val="both"/>
        <w:rPr>
          <w:rFonts w:ascii="Times New Roman" w:hAnsi="Times New Roman"/>
          <w:sz w:val="20"/>
          <w:szCs w:val="20"/>
        </w:rPr>
      </w:pPr>
      <w:r w:rsidRPr="00A76CD5">
        <w:rPr>
          <w:rFonts w:ascii="Times New Roman" w:hAnsi="Times New Roman"/>
          <w:sz w:val="20"/>
          <w:szCs w:val="20"/>
        </w:rPr>
        <w:t>Hair loss</w:t>
      </w:r>
    </w:p>
    <w:p w:rsidR="00A76CD5" w:rsidRPr="00A76CD5" w:rsidRDefault="00C3468F" w:rsidP="00A76CD5">
      <w:pPr>
        <w:spacing w:after="0"/>
        <w:jc w:val="both"/>
        <w:rPr>
          <w:rFonts w:ascii="Times New Roman" w:hAnsi="Times New Roman"/>
          <w:sz w:val="20"/>
          <w:szCs w:val="20"/>
        </w:rPr>
      </w:pPr>
      <w:r w:rsidRPr="00A76CD5">
        <w:rPr>
          <w:rFonts w:ascii="Times New Roman" w:hAnsi="Times New Roman"/>
          <w:sz w:val="20"/>
          <w:szCs w:val="20"/>
        </w:rPr>
        <w:t>Skin changes</w:t>
      </w:r>
    </w:p>
    <w:p w:rsidR="00A76CD5" w:rsidRPr="00A76CD5" w:rsidRDefault="00C3468F" w:rsidP="00A76CD5">
      <w:pPr>
        <w:spacing w:after="0"/>
        <w:jc w:val="both"/>
        <w:rPr>
          <w:rFonts w:ascii="Times New Roman" w:hAnsi="Times New Roman"/>
          <w:sz w:val="20"/>
          <w:szCs w:val="20"/>
        </w:rPr>
      </w:pPr>
      <w:r w:rsidRPr="00A76CD5">
        <w:rPr>
          <w:rFonts w:ascii="Times New Roman" w:hAnsi="Times New Roman"/>
          <w:sz w:val="20"/>
          <w:szCs w:val="20"/>
        </w:rPr>
        <w:t>Sore mouth</w:t>
      </w:r>
    </w:p>
    <w:p w:rsidR="00A76CD5" w:rsidRPr="00A76CD5" w:rsidRDefault="00C3468F" w:rsidP="00A76CD5">
      <w:pPr>
        <w:spacing w:after="0"/>
        <w:jc w:val="both"/>
        <w:rPr>
          <w:rFonts w:ascii="Times New Roman" w:hAnsi="Times New Roman"/>
          <w:sz w:val="20"/>
          <w:szCs w:val="20"/>
        </w:rPr>
      </w:pPr>
      <w:r w:rsidRPr="00A76CD5">
        <w:rPr>
          <w:rFonts w:ascii="Times New Roman" w:hAnsi="Times New Roman"/>
          <w:sz w:val="20"/>
          <w:szCs w:val="20"/>
        </w:rPr>
        <w:t>Numb or tingling hands or feet</w:t>
      </w:r>
    </w:p>
    <w:p w:rsidR="00A76CD5" w:rsidRPr="00A76CD5" w:rsidRDefault="00C3468F" w:rsidP="00A76CD5">
      <w:pPr>
        <w:spacing w:after="0"/>
        <w:jc w:val="both"/>
        <w:rPr>
          <w:rFonts w:ascii="Times New Roman" w:hAnsi="Times New Roman"/>
          <w:sz w:val="20"/>
          <w:szCs w:val="20"/>
        </w:rPr>
      </w:pPr>
      <w:r w:rsidRPr="00A76CD5">
        <w:rPr>
          <w:rFonts w:ascii="Times New Roman" w:hAnsi="Times New Roman"/>
          <w:sz w:val="20"/>
          <w:szCs w:val="20"/>
        </w:rPr>
        <w:t>Headaches</w:t>
      </w:r>
    </w:p>
    <w:p w:rsidR="00C3468F" w:rsidRPr="00A76CD5" w:rsidRDefault="00C3468F" w:rsidP="00A76CD5">
      <w:pPr>
        <w:spacing w:after="0"/>
        <w:jc w:val="both"/>
        <w:rPr>
          <w:rFonts w:ascii="Times New Roman" w:hAnsi="Times New Roman"/>
          <w:sz w:val="20"/>
          <w:szCs w:val="20"/>
        </w:rPr>
      </w:pPr>
      <w:r w:rsidRPr="00A76CD5">
        <w:rPr>
          <w:rFonts w:ascii="Times New Roman" w:hAnsi="Times New Roman"/>
          <w:sz w:val="20"/>
          <w:szCs w:val="20"/>
        </w:rPr>
        <w:t>Jaw pain</w:t>
      </w:r>
    </w:p>
    <w:p w:rsidR="00C3468F" w:rsidRPr="005E62B5" w:rsidRDefault="00C3468F" w:rsidP="005E62B5">
      <w:pPr>
        <w:pStyle w:val="Heading3"/>
        <w:spacing w:before="0"/>
        <w:ind w:left="-270"/>
        <w:jc w:val="both"/>
        <w:rPr>
          <w:rFonts w:ascii="Times New Roman" w:hAnsi="Times New Roman" w:cs="Times New Roman"/>
          <w:b w:val="0"/>
          <w:color w:val="auto"/>
          <w:sz w:val="20"/>
          <w:szCs w:val="20"/>
        </w:rPr>
      </w:pPr>
      <w:r w:rsidRPr="005E62B5">
        <w:rPr>
          <w:rFonts w:ascii="Times New Roman" w:hAnsi="Times New Roman" w:cs="Times New Roman"/>
          <w:b w:val="0"/>
          <w:color w:val="auto"/>
          <w:sz w:val="20"/>
          <w:szCs w:val="20"/>
        </w:rPr>
        <w:t xml:space="preserve">  </w:t>
      </w:r>
      <w:r w:rsidR="00D22A92">
        <w:rPr>
          <w:rFonts w:ascii="Times New Roman" w:hAnsi="Times New Roman" w:cs="Times New Roman"/>
          <w:b w:val="0"/>
          <w:color w:val="auto"/>
          <w:sz w:val="20"/>
          <w:szCs w:val="20"/>
        </w:rPr>
        <w:t xml:space="preserve"> </w:t>
      </w:r>
      <w:r w:rsidRPr="005E62B5">
        <w:rPr>
          <w:rFonts w:ascii="Times New Roman" w:hAnsi="Times New Roman" w:cs="Times New Roman"/>
          <w:b w:val="0"/>
          <w:color w:val="auto"/>
          <w:sz w:val="20"/>
          <w:szCs w:val="20"/>
        </w:rPr>
        <w:t xml:space="preserve">  Eye problems</w:t>
      </w:r>
    </w:p>
    <w:p w:rsidR="00D22A92" w:rsidRPr="005E62B5" w:rsidRDefault="00D22A92" w:rsidP="00D22A92">
      <w:pPr>
        <w:pStyle w:val="Heading3"/>
        <w:spacing w:before="0"/>
        <w:jc w:val="both"/>
        <w:rPr>
          <w:rFonts w:ascii="Times New Roman" w:hAnsi="Times New Roman" w:cs="Times New Roman"/>
          <w:b w:val="0"/>
          <w:color w:val="auto"/>
          <w:sz w:val="20"/>
          <w:szCs w:val="20"/>
        </w:rPr>
      </w:pPr>
      <w:r w:rsidRPr="005E62B5">
        <w:rPr>
          <w:rFonts w:ascii="Times New Roman" w:hAnsi="Times New Roman" w:cs="Times New Roman"/>
          <w:b w:val="0"/>
          <w:color w:val="auto"/>
          <w:sz w:val="20"/>
          <w:szCs w:val="20"/>
        </w:rPr>
        <w:t>Anaemia (low number of red blood cells)</w:t>
      </w:r>
    </w:p>
    <w:p w:rsidR="00D22A92" w:rsidRPr="005E62B5" w:rsidRDefault="00D22A92" w:rsidP="00D22A92">
      <w:pPr>
        <w:pStyle w:val="Heading3"/>
        <w:spacing w:before="0"/>
        <w:jc w:val="both"/>
        <w:rPr>
          <w:rFonts w:ascii="Times New Roman" w:hAnsi="Times New Roman" w:cs="Times New Roman"/>
          <w:b w:val="0"/>
          <w:color w:val="auto"/>
          <w:sz w:val="20"/>
          <w:szCs w:val="20"/>
        </w:rPr>
      </w:pPr>
      <w:r w:rsidRPr="005E62B5">
        <w:rPr>
          <w:rFonts w:ascii="Times New Roman" w:hAnsi="Times New Roman" w:cs="Times New Roman"/>
          <w:b w:val="0"/>
          <w:color w:val="auto"/>
          <w:sz w:val="20"/>
          <w:szCs w:val="20"/>
        </w:rPr>
        <w:t>Loss of appetite</w:t>
      </w:r>
    </w:p>
    <w:p w:rsidR="00D22A92" w:rsidRPr="005E62B5" w:rsidRDefault="00D22A92" w:rsidP="00D22A92">
      <w:pPr>
        <w:pStyle w:val="Heading3"/>
        <w:spacing w:before="0"/>
        <w:jc w:val="both"/>
        <w:rPr>
          <w:rFonts w:ascii="Times New Roman" w:hAnsi="Times New Roman" w:cs="Times New Roman"/>
          <w:b w:val="0"/>
          <w:color w:val="auto"/>
          <w:sz w:val="20"/>
          <w:szCs w:val="20"/>
        </w:rPr>
      </w:pPr>
      <w:r w:rsidRPr="005E62B5">
        <w:rPr>
          <w:rFonts w:ascii="Times New Roman" w:hAnsi="Times New Roman" w:cs="Times New Roman"/>
          <w:b w:val="0"/>
          <w:color w:val="auto"/>
          <w:sz w:val="20"/>
          <w:szCs w:val="20"/>
        </w:rPr>
        <w:t>Tiredness</w:t>
      </w:r>
    </w:p>
    <w:p w:rsidR="00D22A92" w:rsidRPr="005E62B5" w:rsidRDefault="00D22A92" w:rsidP="00D22A92">
      <w:pPr>
        <w:pStyle w:val="Heading3"/>
        <w:spacing w:before="0"/>
        <w:jc w:val="both"/>
        <w:rPr>
          <w:rFonts w:ascii="Times New Roman" w:hAnsi="Times New Roman" w:cs="Times New Roman"/>
          <w:b w:val="0"/>
          <w:color w:val="auto"/>
          <w:sz w:val="20"/>
          <w:szCs w:val="20"/>
        </w:rPr>
      </w:pPr>
      <w:r w:rsidRPr="005E62B5">
        <w:rPr>
          <w:rFonts w:ascii="Times New Roman" w:hAnsi="Times New Roman" w:cs="Times New Roman"/>
          <w:b w:val="0"/>
          <w:color w:val="auto"/>
          <w:sz w:val="20"/>
          <w:szCs w:val="20"/>
        </w:rPr>
        <w:t>Constipation,</w:t>
      </w:r>
    </w:p>
    <w:p w:rsidR="00D22A92" w:rsidRPr="005E62B5" w:rsidRDefault="00D22A92" w:rsidP="00D22A92">
      <w:pPr>
        <w:pStyle w:val="Heading3"/>
        <w:spacing w:before="0"/>
        <w:jc w:val="both"/>
        <w:rPr>
          <w:rFonts w:ascii="Times New Roman" w:hAnsi="Times New Roman" w:cs="Times New Roman"/>
          <w:b w:val="0"/>
          <w:color w:val="auto"/>
          <w:sz w:val="20"/>
          <w:szCs w:val="20"/>
        </w:rPr>
      </w:pPr>
      <w:r w:rsidRPr="005E62B5">
        <w:rPr>
          <w:rFonts w:ascii="Times New Roman" w:hAnsi="Times New Roman" w:cs="Times New Roman"/>
          <w:b w:val="0"/>
          <w:color w:val="auto"/>
          <w:sz w:val="20"/>
          <w:szCs w:val="20"/>
        </w:rPr>
        <w:t>Diarrhoea</w:t>
      </w:r>
    </w:p>
    <w:p w:rsidR="00D22A92" w:rsidRDefault="00D22A92" w:rsidP="005E62B5">
      <w:pPr>
        <w:spacing w:after="0"/>
        <w:jc w:val="both"/>
        <w:rPr>
          <w:rFonts w:ascii="Times New Roman" w:hAnsi="Times New Roman"/>
          <w:b/>
        </w:rPr>
      </w:pPr>
    </w:p>
    <w:p w:rsidR="00C3468F" w:rsidRPr="0056719C" w:rsidRDefault="0056719C" w:rsidP="005E62B5">
      <w:pPr>
        <w:spacing w:after="0"/>
        <w:jc w:val="both"/>
        <w:rPr>
          <w:rFonts w:ascii="Times New Roman" w:hAnsi="Times New Roman"/>
          <w:b/>
          <w:sz w:val="24"/>
        </w:rPr>
      </w:pPr>
      <w:r>
        <w:rPr>
          <w:rFonts w:ascii="Times New Roman" w:hAnsi="Times New Roman"/>
          <w:b/>
          <w:sz w:val="24"/>
        </w:rPr>
        <w:t>RECTIFICATION</w:t>
      </w:r>
    </w:p>
    <w:p w:rsidR="00C3468F" w:rsidRPr="005E62B5" w:rsidRDefault="00C3468F" w:rsidP="005E62B5">
      <w:pPr>
        <w:spacing w:after="0"/>
        <w:jc w:val="both"/>
        <w:rPr>
          <w:rFonts w:ascii="Times New Roman" w:hAnsi="Times New Roman"/>
          <w:sz w:val="20"/>
          <w:szCs w:val="20"/>
        </w:rPr>
      </w:pPr>
      <w:proofErr w:type="gramStart"/>
      <w:r w:rsidRPr="005E62B5">
        <w:rPr>
          <w:rFonts w:ascii="Times New Roman" w:hAnsi="Times New Roman"/>
          <w:sz w:val="20"/>
          <w:szCs w:val="20"/>
        </w:rPr>
        <w:t>1.adjust</w:t>
      </w:r>
      <w:proofErr w:type="gramEnd"/>
      <w:r w:rsidRPr="005E62B5">
        <w:rPr>
          <w:rFonts w:ascii="Times New Roman" w:hAnsi="Times New Roman"/>
          <w:sz w:val="20"/>
          <w:szCs w:val="20"/>
        </w:rPr>
        <w:t xml:space="preserve"> the dose with consultation with oncologist.</w:t>
      </w:r>
    </w:p>
    <w:p w:rsidR="00C3468F" w:rsidRPr="005E62B5" w:rsidRDefault="00C3468F" w:rsidP="005E62B5">
      <w:pPr>
        <w:spacing w:after="0"/>
        <w:jc w:val="both"/>
        <w:rPr>
          <w:rFonts w:ascii="Times New Roman" w:hAnsi="Times New Roman"/>
          <w:sz w:val="20"/>
          <w:szCs w:val="20"/>
        </w:rPr>
      </w:pPr>
      <w:proofErr w:type="gramStart"/>
      <w:r w:rsidRPr="005E62B5">
        <w:rPr>
          <w:rFonts w:ascii="Times New Roman" w:hAnsi="Times New Roman"/>
          <w:sz w:val="20"/>
          <w:szCs w:val="20"/>
        </w:rPr>
        <w:t>2.Tulsi</w:t>
      </w:r>
      <w:proofErr w:type="gramEnd"/>
      <w:r w:rsidRPr="005E62B5">
        <w:rPr>
          <w:rFonts w:ascii="Times New Roman" w:hAnsi="Times New Roman"/>
          <w:sz w:val="20"/>
          <w:szCs w:val="20"/>
        </w:rPr>
        <w:t xml:space="preserve"> </w:t>
      </w:r>
      <w:proofErr w:type="spellStart"/>
      <w:r w:rsidRPr="005E62B5">
        <w:rPr>
          <w:rFonts w:ascii="Times New Roman" w:hAnsi="Times New Roman"/>
          <w:sz w:val="20"/>
          <w:szCs w:val="20"/>
        </w:rPr>
        <w:t>water+turmeric</w:t>
      </w:r>
      <w:proofErr w:type="spellEnd"/>
      <w:r w:rsidRPr="005E62B5">
        <w:rPr>
          <w:rFonts w:ascii="Times New Roman" w:hAnsi="Times New Roman"/>
          <w:sz w:val="20"/>
          <w:szCs w:val="20"/>
        </w:rPr>
        <w:t xml:space="preserve">  can be given in the morning  in the empty stomach.</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3. Alternative therapy given to relive pain by both Acupressure and Acupuncture.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4. </w:t>
      </w:r>
      <w:proofErr w:type="spellStart"/>
      <w:r w:rsidRPr="005E62B5">
        <w:rPr>
          <w:rFonts w:ascii="Times New Roman" w:hAnsi="Times New Roman"/>
          <w:sz w:val="20"/>
          <w:szCs w:val="20"/>
        </w:rPr>
        <w:t>We advice</w:t>
      </w:r>
      <w:proofErr w:type="spellEnd"/>
      <w:r w:rsidRPr="005E62B5">
        <w:rPr>
          <w:rFonts w:ascii="Times New Roman" w:hAnsi="Times New Roman"/>
          <w:sz w:val="20"/>
          <w:szCs w:val="20"/>
        </w:rPr>
        <w:t xml:space="preserve"> for patients to do yoga and prayers according to their religion –they claims </w:t>
      </w:r>
    </w:p>
    <w:p w:rsidR="00C3468F" w:rsidRPr="005E62B5" w:rsidRDefault="00C3468F" w:rsidP="005E62B5">
      <w:pPr>
        <w:spacing w:after="0"/>
        <w:jc w:val="both"/>
        <w:rPr>
          <w:rFonts w:ascii="Times New Roman" w:hAnsi="Times New Roman"/>
          <w:sz w:val="20"/>
          <w:szCs w:val="20"/>
        </w:rPr>
      </w:pPr>
      <w:proofErr w:type="gramStart"/>
      <w:r w:rsidRPr="005E62B5">
        <w:rPr>
          <w:rFonts w:ascii="Times New Roman" w:hAnsi="Times New Roman"/>
          <w:sz w:val="20"/>
          <w:szCs w:val="20"/>
        </w:rPr>
        <w:t>really</w:t>
      </w:r>
      <w:proofErr w:type="gramEnd"/>
      <w:r w:rsidRPr="005E62B5">
        <w:rPr>
          <w:rFonts w:ascii="Times New Roman" w:hAnsi="Times New Roman"/>
          <w:sz w:val="20"/>
          <w:szCs w:val="20"/>
        </w:rPr>
        <w:t xml:space="preserve"> they feel better after doing prayers.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5. Any slight modification of dosage form and treatment schedule also </w:t>
      </w:r>
      <w:proofErr w:type="gramStart"/>
      <w:r w:rsidRPr="005E62B5">
        <w:rPr>
          <w:rFonts w:ascii="Times New Roman" w:hAnsi="Times New Roman"/>
          <w:sz w:val="20"/>
          <w:szCs w:val="20"/>
        </w:rPr>
        <w:t>make</w:t>
      </w:r>
      <w:proofErr w:type="gramEnd"/>
      <w:r w:rsidRPr="005E62B5">
        <w:rPr>
          <w:rFonts w:ascii="Times New Roman" w:hAnsi="Times New Roman"/>
          <w:sz w:val="20"/>
          <w:szCs w:val="20"/>
        </w:rPr>
        <w:t xml:space="preserve"> the patients </w:t>
      </w:r>
    </w:p>
    <w:p w:rsidR="00C3468F" w:rsidRPr="005E62B5" w:rsidRDefault="00C3468F" w:rsidP="005E62B5">
      <w:pPr>
        <w:spacing w:after="0"/>
        <w:jc w:val="both"/>
        <w:rPr>
          <w:rFonts w:ascii="Times New Roman" w:hAnsi="Times New Roman"/>
          <w:sz w:val="20"/>
          <w:szCs w:val="20"/>
        </w:rPr>
      </w:pPr>
      <w:proofErr w:type="gramStart"/>
      <w:r w:rsidRPr="005E62B5">
        <w:rPr>
          <w:rFonts w:ascii="Times New Roman" w:hAnsi="Times New Roman"/>
          <w:sz w:val="20"/>
          <w:szCs w:val="20"/>
        </w:rPr>
        <w:t>feel</w:t>
      </w:r>
      <w:proofErr w:type="gramEnd"/>
      <w:r w:rsidRPr="005E62B5">
        <w:rPr>
          <w:rFonts w:ascii="Times New Roman" w:hAnsi="Times New Roman"/>
          <w:sz w:val="20"/>
          <w:szCs w:val="20"/>
        </w:rPr>
        <w:t xml:space="preserve"> better this is purely consultation with their consultant doctors.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6. Reflexology provides gentle pressure to the feet or hands to restore a state of balance and </w:t>
      </w:r>
    </w:p>
    <w:p w:rsidR="00C3468F" w:rsidRPr="005E62B5" w:rsidRDefault="00C3468F" w:rsidP="005E62B5">
      <w:pPr>
        <w:spacing w:after="0"/>
        <w:jc w:val="both"/>
        <w:rPr>
          <w:rFonts w:ascii="Times New Roman" w:hAnsi="Times New Roman"/>
          <w:sz w:val="20"/>
          <w:szCs w:val="20"/>
        </w:rPr>
      </w:pPr>
      <w:proofErr w:type="gramStart"/>
      <w:r w:rsidRPr="005E62B5">
        <w:rPr>
          <w:rFonts w:ascii="Times New Roman" w:hAnsi="Times New Roman"/>
          <w:sz w:val="20"/>
          <w:szCs w:val="20"/>
        </w:rPr>
        <w:t>relaxation</w:t>
      </w:r>
      <w:proofErr w:type="gramEnd"/>
      <w:r w:rsidRPr="005E62B5">
        <w:rPr>
          <w:rFonts w:ascii="Times New Roman" w:hAnsi="Times New Roman"/>
          <w:sz w:val="20"/>
          <w:szCs w:val="20"/>
        </w:rPr>
        <w:t xml:space="preserve">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7. Complementary therapies may help a person ‘just feel better,’ help relieve stress</w:t>
      </w:r>
    </w:p>
    <w:p w:rsidR="00C3468F" w:rsidRPr="005E62B5" w:rsidRDefault="00C3468F" w:rsidP="005E62B5">
      <w:pPr>
        <w:spacing w:after="0"/>
        <w:jc w:val="both"/>
        <w:rPr>
          <w:rFonts w:ascii="Times New Roman" w:hAnsi="Times New Roman"/>
          <w:b/>
          <w:sz w:val="20"/>
          <w:szCs w:val="20"/>
        </w:rPr>
      </w:pPr>
    </w:p>
    <w:p w:rsidR="00C3468F" w:rsidRPr="00CA1F0C" w:rsidRDefault="00CA1F0C" w:rsidP="005E62B5">
      <w:pPr>
        <w:spacing w:after="0"/>
        <w:jc w:val="both"/>
        <w:rPr>
          <w:rFonts w:ascii="Times New Roman" w:hAnsi="Times New Roman"/>
          <w:b/>
          <w:sz w:val="20"/>
        </w:rPr>
      </w:pPr>
      <w:r w:rsidRPr="00CA1F0C">
        <w:rPr>
          <w:rFonts w:ascii="Times New Roman" w:hAnsi="Times New Roman"/>
          <w:b/>
          <w:sz w:val="20"/>
        </w:rPr>
        <w:lastRenderedPageBreak/>
        <w:t>PATIENT NO: 8</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Name of </w:t>
      </w:r>
      <w:proofErr w:type="spellStart"/>
      <w:r w:rsidRPr="005E62B5">
        <w:rPr>
          <w:rFonts w:ascii="Times New Roman" w:hAnsi="Times New Roman"/>
          <w:sz w:val="20"/>
          <w:szCs w:val="20"/>
        </w:rPr>
        <w:t>Patient</w:t>
      </w:r>
      <w:proofErr w:type="gramStart"/>
      <w:r w:rsidRPr="005E62B5">
        <w:rPr>
          <w:rFonts w:ascii="Times New Roman" w:hAnsi="Times New Roman"/>
          <w:sz w:val="20"/>
          <w:szCs w:val="20"/>
        </w:rPr>
        <w:t>:XXXX</w:t>
      </w:r>
      <w:proofErr w:type="spellEnd"/>
      <w:proofErr w:type="gramEnd"/>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Age:  38. [Male</w:t>
      </w:r>
      <w:proofErr w:type="gramStart"/>
      <w:r w:rsidRPr="005E62B5">
        <w:rPr>
          <w:rFonts w:ascii="Times New Roman" w:hAnsi="Times New Roman"/>
          <w:sz w:val="20"/>
          <w:szCs w:val="20"/>
        </w:rPr>
        <w:t>] .</w:t>
      </w:r>
      <w:proofErr w:type="gramEnd"/>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Diagnosis: Lung Cancer</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Drug consumed.</w:t>
      </w:r>
    </w:p>
    <w:p w:rsidR="00C3468F" w:rsidRPr="005E62B5" w:rsidRDefault="00C3468F" w:rsidP="005E62B5">
      <w:pPr>
        <w:spacing w:after="0"/>
        <w:jc w:val="both"/>
        <w:rPr>
          <w:rFonts w:ascii="Times New Roman" w:hAnsi="Times New Roman"/>
          <w:sz w:val="20"/>
          <w:szCs w:val="20"/>
        </w:rPr>
      </w:pPr>
      <w:proofErr w:type="spellStart"/>
      <w:proofErr w:type="gramStart"/>
      <w:r w:rsidRPr="005E62B5">
        <w:rPr>
          <w:rFonts w:ascii="Times New Roman" w:hAnsi="Times New Roman"/>
          <w:sz w:val="20"/>
          <w:szCs w:val="20"/>
        </w:rPr>
        <w:t>Cap.etoposide</w:t>
      </w:r>
      <w:proofErr w:type="spellEnd"/>
      <w:r w:rsidRPr="005E62B5">
        <w:rPr>
          <w:rFonts w:ascii="Times New Roman" w:hAnsi="Times New Roman"/>
          <w:sz w:val="20"/>
          <w:szCs w:val="20"/>
        </w:rPr>
        <w:t>.</w:t>
      </w:r>
      <w:proofErr w:type="gramEnd"/>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Dose.50-100 mg/m2 /</w:t>
      </w:r>
      <w:proofErr w:type="gramStart"/>
      <w:r w:rsidRPr="005E62B5">
        <w:rPr>
          <w:rFonts w:ascii="Times New Roman" w:hAnsi="Times New Roman"/>
          <w:sz w:val="20"/>
          <w:szCs w:val="20"/>
        </w:rPr>
        <w:t xml:space="preserve">day </w:t>
      </w:r>
      <w:r w:rsidR="00302271">
        <w:rPr>
          <w:rFonts w:ascii="Times New Roman" w:hAnsi="Times New Roman"/>
          <w:sz w:val="20"/>
          <w:szCs w:val="20"/>
        </w:rPr>
        <w:t>,</w:t>
      </w:r>
      <w:proofErr w:type="gramEnd"/>
      <w:r w:rsidRPr="005E62B5">
        <w:rPr>
          <w:rFonts w:ascii="Times New Roman" w:hAnsi="Times New Roman"/>
          <w:sz w:val="20"/>
          <w:szCs w:val="20"/>
        </w:rPr>
        <w:t xml:space="preserve"> </w:t>
      </w:r>
      <w:proofErr w:type="spellStart"/>
      <w:r w:rsidRPr="005E62B5">
        <w:rPr>
          <w:rFonts w:ascii="Times New Roman" w:hAnsi="Times New Roman"/>
          <w:sz w:val="20"/>
          <w:szCs w:val="20"/>
        </w:rPr>
        <w:t>i.v.</w:t>
      </w:r>
      <w:proofErr w:type="spellEnd"/>
      <w:r w:rsidRPr="005E62B5">
        <w:rPr>
          <w:rFonts w:ascii="Times New Roman" w:hAnsi="Times New Roman"/>
          <w:sz w:val="20"/>
          <w:szCs w:val="20"/>
        </w:rPr>
        <w:t xml:space="preserve"> for five days.</w:t>
      </w:r>
    </w:p>
    <w:p w:rsidR="00C3468F" w:rsidRPr="005E62B5" w:rsidRDefault="00C3468F" w:rsidP="005E62B5">
      <w:pPr>
        <w:spacing w:after="0"/>
        <w:jc w:val="both"/>
        <w:rPr>
          <w:rFonts w:ascii="Times New Roman" w:hAnsi="Times New Roman"/>
          <w:sz w:val="20"/>
          <w:szCs w:val="20"/>
        </w:rPr>
      </w:pPr>
      <w:proofErr w:type="gramStart"/>
      <w:r w:rsidRPr="005E62B5">
        <w:rPr>
          <w:rFonts w:ascii="Times New Roman" w:hAnsi="Times New Roman"/>
          <w:sz w:val="20"/>
          <w:szCs w:val="20"/>
        </w:rPr>
        <w:t>100-200 mg/day oral.</w:t>
      </w:r>
      <w:proofErr w:type="gramEnd"/>
    </w:p>
    <w:p w:rsidR="00C3468F" w:rsidRPr="005E62B5" w:rsidRDefault="00C3468F" w:rsidP="005E62B5">
      <w:pPr>
        <w:spacing w:after="0"/>
        <w:jc w:val="both"/>
        <w:rPr>
          <w:rFonts w:ascii="Times New Roman" w:hAnsi="Times New Roman"/>
          <w:sz w:val="20"/>
          <w:szCs w:val="20"/>
        </w:rPr>
      </w:pPr>
    </w:p>
    <w:p w:rsidR="00C3468F" w:rsidRPr="005E62B5" w:rsidRDefault="009801C5" w:rsidP="005E62B5">
      <w:pPr>
        <w:spacing w:after="0"/>
        <w:jc w:val="both"/>
        <w:rPr>
          <w:rFonts w:ascii="Times New Roman" w:hAnsi="Times New Roman"/>
          <w:b/>
          <w:sz w:val="20"/>
          <w:szCs w:val="20"/>
        </w:rPr>
      </w:pPr>
      <w:r w:rsidRPr="005E62B5">
        <w:rPr>
          <w:rFonts w:ascii="Times New Roman" w:hAnsi="Times New Roman"/>
          <w:b/>
          <w:sz w:val="20"/>
          <w:szCs w:val="20"/>
        </w:rPr>
        <w:t>ADVERSE REAC</w:t>
      </w:r>
      <w:r>
        <w:rPr>
          <w:rFonts w:ascii="Times New Roman" w:hAnsi="Times New Roman"/>
          <w:b/>
          <w:sz w:val="20"/>
          <w:szCs w:val="20"/>
        </w:rPr>
        <w:t>TION</w:t>
      </w:r>
    </w:p>
    <w:p w:rsidR="00C3468F" w:rsidRPr="005E62B5" w:rsidRDefault="00C3468F" w:rsidP="005E62B5">
      <w:pPr>
        <w:pStyle w:val="Heading4"/>
        <w:spacing w:line="276" w:lineRule="auto"/>
        <w:jc w:val="both"/>
        <w:rPr>
          <w:i/>
          <w:sz w:val="20"/>
          <w:szCs w:val="20"/>
        </w:rPr>
      </w:pPr>
      <w:r w:rsidRPr="005E62B5">
        <w:rPr>
          <w:sz w:val="20"/>
          <w:szCs w:val="20"/>
        </w:rPr>
        <w:t>Allergic reaction</w:t>
      </w:r>
    </w:p>
    <w:p w:rsidR="0077077B"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Signs of a reaction can include: </w:t>
      </w:r>
    </w:p>
    <w:p w:rsidR="00C3468F" w:rsidRPr="005E62B5" w:rsidRDefault="00C3468F" w:rsidP="005E62B5">
      <w:pPr>
        <w:spacing w:after="0"/>
        <w:jc w:val="both"/>
        <w:rPr>
          <w:rFonts w:ascii="Times New Roman" w:hAnsi="Times New Roman"/>
          <w:sz w:val="20"/>
          <w:szCs w:val="20"/>
        </w:rPr>
      </w:pPr>
      <w:proofErr w:type="gramStart"/>
      <w:r w:rsidRPr="005E62B5">
        <w:rPr>
          <w:rFonts w:ascii="Times New Roman" w:hAnsi="Times New Roman"/>
          <w:sz w:val="20"/>
          <w:szCs w:val="20"/>
        </w:rPr>
        <w:t>a</w:t>
      </w:r>
      <w:proofErr w:type="gramEnd"/>
      <w:r w:rsidRPr="005E62B5">
        <w:rPr>
          <w:rFonts w:ascii="Times New Roman" w:hAnsi="Times New Roman"/>
          <w:sz w:val="20"/>
          <w:szCs w:val="20"/>
        </w:rPr>
        <w:t xml:space="preserve"> rash</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feeling itchy</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flushed or short of breath</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swelling of your face or lips;</w:t>
      </w:r>
    </w:p>
    <w:p w:rsidR="00C3468F" w:rsidRPr="005E62B5" w:rsidRDefault="00C3468F" w:rsidP="005E62B5">
      <w:pPr>
        <w:spacing w:after="0"/>
        <w:jc w:val="both"/>
        <w:rPr>
          <w:rFonts w:ascii="Times New Roman" w:hAnsi="Times New Roman"/>
          <w:sz w:val="20"/>
          <w:szCs w:val="20"/>
        </w:rPr>
      </w:pPr>
      <w:proofErr w:type="gramStart"/>
      <w:r w:rsidRPr="005E62B5">
        <w:rPr>
          <w:rFonts w:ascii="Times New Roman" w:hAnsi="Times New Roman"/>
          <w:sz w:val="20"/>
          <w:szCs w:val="20"/>
        </w:rPr>
        <w:t>feeling</w:t>
      </w:r>
      <w:proofErr w:type="gramEnd"/>
      <w:r w:rsidRPr="005E62B5">
        <w:rPr>
          <w:rFonts w:ascii="Times New Roman" w:hAnsi="Times New Roman"/>
          <w:sz w:val="20"/>
          <w:szCs w:val="20"/>
        </w:rPr>
        <w:t xml:space="preserve"> dizzy; having pain in your tummy, ba</w:t>
      </w:r>
      <w:r w:rsidR="002C394F">
        <w:rPr>
          <w:rFonts w:ascii="Times New Roman" w:hAnsi="Times New Roman"/>
          <w:sz w:val="20"/>
          <w:szCs w:val="20"/>
        </w:rPr>
        <w:t xml:space="preserve">ck or chest; or feeling unwell. </w:t>
      </w:r>
      <w:r w:rsidRPr="005E62B5">
        <w:rPr>
          <w:sz w:val="20"/>
          <w:szCs w:val="20"/>
        </w:rPr>
        <w:t xml:space="preserve">The drug leaks outside the </w:t>
      </w:r>
      <w:proofErr w:type="gramStart"/>
      <w:r w:rsidRPr="005E62B5">
        <w:rPr>
          <w:sz w:val="20"/>
          <w:szCs w:val="20"/>
        </w:rPr>
        <w:t>vein</w:t>
      </w:r>
      <w:r w:rsidR="002C394F">
        <w:rPr>
          <w:sz w:val="20"/>
          <w:szCs w:val="20"/>
        </w:rPr>
        <w:t xml:space="preserve"> </w:t>
      </w:r>
      <w:r w:rsidRPr="005E62B5">
        <w:rPr>
          <w:rStyle w:val="apple-converted-space"/>
          <w:rFonts w:ascii="Times New Roman" w:hAnsi="Times New Roman"/>
          <w:sz w:val="20"/>
          <w:szCs w:val="20"/>
        </w:rPr>
        <w:t> </w:t>
      </w:r>
      <w:r w:rsidRPr="005E62B5">
        <w:rPr>
          <w:rFonts w:ascii="Times New Roman" w:hAnsi="Times New Roman"/>
          <w:sz w:val="20"/>
          <w:szCs w:val="20"/>
        </w:rPr>
        <w:t>it</w:t>
      </w:r>
      <w:proofErr w:type="gramEnd"/>
      <w:r w:rsidRPr="005E62B5">
        <w:rPr>
          <w:rFonts w:ascii="Times New Roman" w:hAnsi="Times New Roman"/>
          <w:sz w:val="20"/>
          <w:szCs w:val="20"/>
        </w:rPr>
        <w:t xml:space="preserve"> can damage the tissue around the vein This is called extravasation.</w:t>
      </w:r>
    </w:p>
    <w:p w:rsidR="00C3468F" w:rsidRDefault="00C3468F" w:rsidP="005E62B5">
      <w:pPr>
        <w:spacing w:after="0"/>
        <w:jc w:val="both"/>
        <w:rPr>
          <w:rFonts w:ascii="Times New Roman" w:hAnsi="Times New Roman"/>
          <w:sz w:val="20"/>
          <w:szCs w:val="20"/>
        </w:rPr>
      </w:pPr>
    </w:p>
    <w:p w:rsidR="002C394F" w:rsidRPr="005E62B5" w:rsidRDefault="002C394F" w:rsidP="005E62B5">
      <w:pPr>
        <w:spacing w:after="0"/>
        <w:jc w:val="both"/>
        <w:rPr>
          <w:rFonts w:ascii="Times New Roman" w:hAnsi="Times New Roman"/>
          <w:sz w:val="20"/>
          <w:szCs w:val="20"/>
        </w:rPr>
      </w:pPr>
    </w:p>
    <w:p w:rsidR="00C3468F" w:rsidRPr="005E62B5" w:rsidRDefault="00331B5F" w:rsidP="005E62B5">
      <w:pPr>
        <w:spacing w:after="0"/>
        <w:jc w:val="both"/>
        <w:rPr>
          <w:rFonts w:ascii="Times New Roman" w:hAnsi="Times New Roman"/>
          <w:b/>
          <w:sz w:val="20"/>
          <w:szCs w:val="20"/>
        </w:rPr>
      </w:pPr>
      <w:r w:rsidRPr="005E62B5">
        <w:rPr>
          <w:rFonts w:ascii="Times New Roman" w:hAnsi="Times New Roman"/>
          <w:b/>
          <w:sz w:val="20"/>
          <w:szCs w:val="20"/>
        </w:rPr>
        <w:t>RISK OF INFECTION</w:t>
      </w:r>
    </w:p>
    <w:p w:rsidR="00C3468F" w:rsidRPr="005E62B5" w:rsidRDefault="00C3468F" w:rsidP="005E62B5">
      <w:pPr>
        <w:pStyle w:val="NormalWeb"/>
        <w:spacing w:before="0" w:beforeAutospacing="0" w:after="0" w:afterAutospacing="0" w:line="276" w:lineRule="auto"/>
        <w:jc w:val="both"/>
        <w:rPr>
          <w:sz w:val="20"/>
          <w:szCs w:val="20"/>
        </w:rPr>
      </w:pPr>
      <w:proofErr w:type="spellStart"/>
      <w:r w:rsidRPr="005E62B5">
        <w:rPr>
          <w:sz w:val="20"/>
          <w:szCs w:val="20"/>
        </w:rPr>
        <w:t>Etoposide</w:t>
      </w:r>
      <w:proofErr w:type="spellEnd"/>
      <w:r w:rsidRPr="005E62B5">
        <w:rPr>
          <w:sz w:val="20"/>
          <w:szCs w:val="20"/>
        </w:rPr>
        <w:t xml:space="preserve"> can reduce the number of white blood cells in your blood. This will make you more likely to get an infection. When the number of white blood cells is low, it’s called neutropenia.</w:t>
      </w:r>
    </w:p>
    <w:p w:rsidR="00C3468F" w:rsidRPr="005E62B5" w:rsidRDefault="00C3468F" w:rsidP="005E62B5">
      <w:pPr>
        <w:pStyle w:val="Heading3"/>
        <w:spacing w:before="0"/>
        <w:jc w:val="both"/>
        <w:rPr>
          <w:rFonts w:ascii="Times New Roman" w:hAnsi="Times New Roman" w:cs="Times New Roman"/>
          <w:b w:val="0"/>
          <w:color w:val="auto"/>
          <w:sz w:val="20"/>
          <w:szCs w:val="20"/>
        </w:rPr>
      </w:pPr>
      <w:r w:rsidRPr="005E62B5">
        <w:rPr>
          <w:rFonts w:ascii="Times New Roman" w:hAnsi="Times New Roman" w:cs="Times New Roman"/>
          <w:b w:val="0"/>
          <w:color w:val="auto"/>
          <w:sz w:val="20"/>
          <w:szCs w:val="20"/>
        </w:rPr>
        <w:t>Bruising and bleeding</w:t>
      </w:r>
    </w:p>
    <w:p w:rsidR="00C3468F" w:rsidRPr="005E62B5" w:rsidRDefault="00C3468F" w:rsidP="005E62B5">
      <w:pPr>
        <w:pStyle w:val="Heading3"/>
        <w:spacing w:before="0"/>
        <w:jc w:val="both"/>
        <w:rPr>
          <w:rFonts w:ascii="Times New Roman" w:hAnsi="Times New Roman" w:cs="Times New Roman"/>
          <w:b w:val="0"/>
          <w:color w:val="auto"/>
          <w:sz w:val="20"/>
          <w:szCs w:val="20"/>
        </w:rPr>
      </w:pPr>
      <w:r w:rsidRPr="005E62B5">
        <w:rPr>
          <w:rFonts w:ascii="Times New Roman" w:hAnsi="Times New Roman" w:cs="Times New Roman"/>
          <w:b w:val="0"/>
          <w:color w:val="auto"/>
          <w:sz w:val="20"/>
          <w:szCs w:val="20"/>
        </w:rPr>
        <w:t>Anaemia (low number of red blood cells)</w:t>
      </w:r>
    </w:p>
    <w:p w:rsidR="00C3468F" w:rsidRPr="005E62B5" w:rsidRDefault="00C3468F" w:rsidP="005E62B5">
      <w:pPr>
        <w:pStyle w:val="Heading3"/>
        <w:spacing w:before="0"/>
        <w:jc w:val="both"/>
        <w:rPr>
          <w:rFonts w:ascii="Times New Roman" w:hAnsi="Times New Roman" w:cs="Times New Roman"/>
          <w:b w:val="0"/>
          <w:color w:val="auto"/>
          <w:sz w:val="20"/>
          <w:szCs w:val="20"/>
        </w:rPr>
      </w:pPr>
      <w:r w:rsidRPr="005E62B5">
        <w:rPr>
          <w:rFonts w:ascii="Times New Roman" w:hAnsi="Times New Roman" w:cs="Times New Roman"/>
          <w:b w:val="0"/>
          <w:color w:val="auto"/>
          <w:sz w:val="20"/>
          <w:szCs w:val="20"/>
        </w:rPr>
        <w:t>Loss of appetite</w:t>
      </w:r>
    </w:p>
    <w:p w:rsidR="00C3468F" w:rsidRPr="005E62B5" w:rsidRDefault="00C3468F" w:rsidP="005E62B5">
      <w:pPr>
        <w:pStyle w:val="Heading3"/>
        <w:spacing w:before="0"/>
        <w:jc w:val="both"/>
        <w:rPr>
          <w:rFonts w:ascii="Times New Roman" w:hAnsi="Times New Roman" w:cs="Times New Roman"/>
          <w:b w:val="0"/>
          <w:color w:val="auto"/>
          <w:sz w:val="20"/>
          <w:szCs w:val="20"/>
        </w:rPr>
      </w:pPr>
      <w:r w:rsidRPr="005E62B5">
        <w:rPr>
          <w:rFonts w:ascii="Times New Roman" w:hAnsi="Times New Roman" w:cs="Times New Roman"/>
          <w:b w:val="0"/>
          <w:color w:val="auto"/>
          <w:sz w:val="20"/>
          <w:szCs w:val="20"/>
        </w:rPr>
        <w:t>Tiredness</w:t>
      </w:r>
    </w:p>
    <w:p w:rsidR="00C3468F" w:rsidRPr="005E62B5" w:rsidRDefault="00C3468F" w:rsidP="005E62B5">
      <w:pPr>
        <w:pStyle w:val="Heading3"/>
        <w:spacing w:before="0"/>
        <w:jc w:val="both"/>
        <w:rPr>
          <w:rFonts w:ascii="Times New Roman" w:hAnsi="Times New Roman" w:cs="Times New Roman"/>
          <w:b w:val="0"/>
          <w:color w:val="auto"/>
          <w:sz w:val="20"/>
          <w:szCs w:val="20"/>
        </w:rPr>
      </w:pPr>
      <w:r w:rsidRPr="005E62B5">
        <w:rPr>
          <w:rFonts w:ascii="Times New Roman" w:hAnsi="Times New Roman" w:cs="Times New Roman"/>
          <w:b w:val="0"/>
          <w:color w:val="auto"/>
          <w:sz w:val="20"/>
          <w:szCs w:val="20"/>
        </w:rPr>
        <w:t>Constipation,</w:t>
      </w:r>
    </w:p>
    <w:p w:rsidR="00C3468F" w:rsidRPr="005E62B5" w:rsidRDefault="00C3468F" w:rsidP="005E62B5">
      <w:pPr>
        <w:pStyle w:val="Heading3"/>
        <w:spacing w:before="0"/>
        <w:jc w:val="both"/>
        <w:rPr>
          <w:rFonts w:ascii="Times New Roman" w:hAnsi="Times New Roman" w:cs="Times New Roman"/>
          <w:b w:val="0"/>
          <w:color w:val="auto"/>
          <w:sz w:val="20"/>
          <w:szCs w:val="20"/>
        </w:rPr>
      </w:pPr>
      <w:r w:rsidRPr="005E62B5">
        <w:rPr>
          <w:rFonts w:ascii="Times New Roman" w:hAnsi="Times New Roman" w:cs="Times New Roman"/>
          <w:b w:val="0"/>
          <w:color w:val="auto"/>
          <w:sz w:val="20"/>
          <w:szCs w:val="20"/>
        </w:rPr>
        <w:t>Diarrhoea</w:t>
      </w:r>
    </w:p>
    <w:p w:rsidR="00C3468F" w:rsidRPr="005E62B5" w:rsidRDefault="00C3468F" w:rsidP="005E62B5">
      <w:pPr>
        <w:pStyle w:val="Heading3"/>
        <w:spacing w:before="0"/>
        <w:jc w:val="both"/>
        <w:rPr>
          <w:rFonts w:ascii="Times New Roman" w:hAnsi="Times New Roman" w:cs="Times New Roman"/>
          <w:b w:val="0"/>
          <w:color w:val="auto"/>
          <w:sz w:val="20"/>
          <w:szCs w:val="20"/>
        </w:rPr>
      </w:pPr>
      <w:r w:rsidRPr="005E62B5">
        <w:rPr>
          <w:rFonts w:ascii="Times New Roman" w:hAnsi="Times New Roman" w:cs="Times New Roman"/>
          <w:b w:val="0"/>
          <w:color w:val="auto"/>
          <w:sz w:val="20"/>
          <w:szCs w:val="20"/>
        </w:rPr>
        <w:t>Hair loss</w:t>
      </w:r>
    </w:p>
    <w:p w:rsidR="00C3468F" w:rsidRPr="005E62B5" w:rsidRDefault="00C3468F" w:rsidP="005E62B5">
      <w:pPr>
        <w:pStyle w:val="Heading3"/>
        <w:spacing w:before="0"/>
        <w:jc w:val="both"/>
        <w:rPr>
          <w:rFonts w:ascii="Times New Roman" w:hAnsi="Times New Roman" w:cs="Times New Roman"/>
          <w:b w:val="0"/>
          <w:color w:val="auto"/>
          <w:sz w:val="20"/>
          <w:szCs w:val="20"/>
        </w:rPr>
      </w:pPr>
      <w:r w:rsidRPr="005E62B5">
        <w:rPr>
          <w:rFonts w:ascii="Times New Roman" w:hAnsi="Times New Roman" w:cs="Times New Roman"/>
          <w:b w:val="0"/>
          <w:color w:val="auto"/>
          <w:sz w:val="20"/>
          <w:szCs w:val="20"/>
        </w:rPr>
        <w:t>Skin changes</w:t>
      </w:r>
    </w:p>
    <w:p w:rsidR="00C3468F" w:rsidRPr="005E62B5" w:rsidRDefault="00C3468F" w:rsidP="005E62B5">
      <w:pPr>
        <w:pStyle w:val="Heading3"/>
        <w:spacing w:before="0"/>
        <w:jc w:val="both"/>
        <w:rPr>
          <w:rFonts w:ascii="Times New Roman" w:hAnsi="Times New Roman" w:cs="Times New Roman"/>
          <w:b w:val="0"/>
          <w:color w:val="auto"/>
          <w:sz w:val="20"/>
          <w:szCs w:val="20"/>
        </w:rPr>
      </w:pPr>
      <w:r w:rsidRPr="005E62B5">
        <w:rPr>
          <w:rFonts w:ascii="Times New Roman" w:hAnsi="Times New Roman" w:cs="Times New Roman"/>
          <w:b w:val="0"/>
          <w:color w:val="auto"/>
          <w:sz w:val="20"/>
          <w:szCs w:val="20"/>
        </w:rPr>
        <w:t>Sore mouth</w:t>
      </w:r>
    </w:p>
    <w:p w:rsidR="00C3468F" w:rsidRPr="005E62B5" w:rsidRDefault="00C3468F" w:rsidP="005E62B5">
      <w:pPr>
        <w:pStyle w:val="Heading3"/>
        <w:spacing w:before="0"/>
        <w:jc w:val="both"/>
        <w:rPr>
          <w:rFonts w:ascii="Times New Roman" w:hAnsi="Times New Roman" w:cs="Times New Roman"/>
          <w:b w:val="0"/>
          <w:color w:val="auto"/>
          <w:sz w:val="20"/>
          <w:szCs w:val="20"/>
        </w:rPr>
      </w:pPr>
      <w:r w:rsidRPr="005E62B5">
        <w:rPr>
          <w:rFonts w:ascii="Times New Roman" w:hAnsi="Times New Roman" w:cs="Times New Roman"/>
          <w:b w:val="0"/>
          <w:color w:val="auto"/>
          <w:sz w:val="20"/>
          <w:szCs w:val="20"/>
        </w:rPr>
        <w:t>Numb or tingling hands or feet</w:t>
      </w:r>
    </w:p>
    <w:p w:rsidR="00331B5F" w:rsidRDefault="00331B5F" w:rsidP="00331B5F">
      <w:pPr>
        <w:pStyle w:val="Heading3"/>
        <w:spacing w:before="0"/>
        <w:jc w:val="both"/>
        <w:rPr>
          <w:rFonts w:ascii="Times New Roman" w:hAnsi="Times New Roman" w:cs="Times New Roman"/>
          <w:b w:val="0"/>
          <w:color w:val="auto"/>
          <w:sz w:val="20"/>
          <w:szCs w:val="20"/>
        </w:rPr>
      </w:pPr>
      <w:r>
        <w:rPr>
          <w:rFonts w:ascii="Times New Roman" w:hAnsi="Times New Roman" w:cs="Times New Roman"/>
          <w:b w:val="0"/>
          <w:color w:val="auto"/>
          <w:sz w:val="20"/>
          <w:szCs w:val="20"/>
        </w:rPr>
        <w:t>Headaches</w:t>
      </w:r>
    </w:p>
    <w:p w:rsidR="00331B5F" w:rsidRDefault="00331B5F" w:rsidP="00331B5F">
      <w:pPr>
        <w:pStyle w:val="Heading3"/>
        <w:spacing w:before="0"/>
        <w:jc w:val="both"/>
        <w:rPr>
          <w:rFonts w:ascii="Times New Roman" w:hAnsi="Times New Roman"/>
          <w:b w:val="0"/>
          <w:sz w:val="20"/>
          <w:szCs w:val="20"/>
        </w:rPr>
      </w:pPr>
    </w:p>
    <w:p w:rsidR="00C3468F" w:rsidRPr="00331B5F" w:rsidRDefault="00331B5F" w:rsidP="00331B5F">
      <w:pPr>
        <w:pStyle w:val="Heading3"/>
        <w:spacing w:before="0"/>
        <w:jc w:val="both"/>
        <w:rPr>
          <w:rFonts w:ascii="Times New Roman" w:hAnsi="Times New Roman" w:cs="Times New Roman"/>
          <w:color w:val="auto"/>
          <w:sz w:val="20"/>
          <w:szCs w:val="20"/>
        </w:rPr>
      </w:pPr>
      <w:r>
        <w:rPr>
          <w:rFonts w:ascii="Times New Roman" w:hAnsi="Times New Roman"/>
          <w:color w:val="auto"/>
          <w:sz w:val="20"/>
          <w:szCs w:val="20"/>
        </w:rPr>
        <w:t>RECTIFICATION</w:t>
      </w:r>
    </w:p>
    <w:p w:rsidR="00C3468F" w:rsidRPr="005E62B5" w:rsidRDefault="00C3468F" w:rsidP="005E62B5">
      <w:pPr>
        <w:spacing w:after="0"/>
        <w:jc w:val="both"/>
        <w:rPr>
          <w:rFonts w:ascii="Times New Roman" w:hAnsi="Times New Roman"/>
          <w:sz w:val="20"/>
          <w:szCs w:val="20"/>
        </w:rPr>
      </w:pPr>
      <w:proofErr w:type="gramStart"/>
      <w:r w:rsidRPr="005E62B5">
        <w:rPr>
          <w:rFonts w:ascii="Times New Roman" w:hAnsi="Times New Roman"/>
          <w:sz w:val="20"/>
          <w:szCs w:val="20"/>
        </w:rPr>
        <w:t>1.adjust</w:t>
      </w:r>
      <w:proofErr w:type="gramEnd"/>
      <w:r w:rsidRPr="005E62B5">
        <w:rPr>
          <w:rFonts w:ascii="Times New Roman" w:hAnsi="Times New Roman"/>
          <w:sz w:val="20"/>
          <w:szCs w:val="20"/>
        </w:rPr>
        <w:t xml:space="preserve"> the dose with consultation with oncologist.</w:t>
      </w:r>
    </w:p>
    <w:p w:rsidR="00C3468F" w:rsidRPr="005E62B5" w:rsidRDefault="00C3468F" w:rsidP="005E62B5">
      <w:pPr>
        <w:spacing w:after="0"/>
        <w:jc w:val="both"/>
        <w:rPr>
          <w:rFonts w:ascii="Times New Roman" w:hAnsi="Times New Roman"/>
          <w:sz w:val="20"/>
          <w:szCs w:val="20"/>
        </w:rPr>
      </w:pPr>
      <w:proofErr w:type="gramStart"/>
      <w:r w:rsidRPr="005E62B5">
        <w:rPr>
          <w:rFonts w:ascii="Times New Roman" w:hAnsi="Times New Roman"/>
          <w:sz w:val="20"/>
          <w:szCs w:val="20"/>
        </w:rPr>
        <w:t>2.Tulsi</w:t>
      </w:r>
      <w:proofErr w:type="gramEnd"/>
      <w:r w:rsidRPr="005E62B5">
        <w:rPr>
          <w:rFonts w:ascii="Times New Roman" w:hAnsi="Times New Roman"/>
          <w:sz w:val="20"/>
          <w:szCs w:val="20"/>
        </w:rPr>
        <w:t xml:space="preserve"> </w:t>
      </w:r>
      <w:proofErr w:type="spellStart"/>
      <w:r w:rsidRPr="005E62B5">
        <w:rPr>
          <w:rFonts w:ascii="Times New Roman" w:hAnsi="Times New Roman"/>
          <w:sz w:val="20"/>
          <w:szCs w:val="20"/>
        </w:rPr>
        <w:t>water+turmeric</w:t>
      </w:r>
      <w:proofErr w:type="spellEnd"/>
      <w:r w:rsidRPr="005E62B5">
        <w:rPr>
          <w:rFonts w:ascii="Times New Roman" w:hAnsi="Times New Roman"/>
          <w:sz w:val="20"/>
          <w:szCs w:val="20"/>
        </w:rPr>
        <w:t xml:space="preserve">  can be given in the morning  in the empty stomach.</w:t>
      </w:r>
    </w:p>
    <w:p w:rsidR="00C3468F" w:rsidRPr="005E62B5" w:rsidRDefault="00C3468F" w:rsidP="005E62B5">
      <w:pPr>
        <w:spacing w:after="0"/>
        <w:jc w:val="both"/>
        <w:rPr>
          <w:rFonts w:ascii="Times New Roman" w:hAnsi="Times New Roman"/>
          <w:sz w:val="20"/>
          <w:szCs w:val="20"/>
        </w:rPr>
      </w:pPr>
      <w:proofErr w:type="gramStart"/>
      <w:r w:rsidRPr="005E62B5">
        <w:rPr>
          <w:rFonts w:ascii="Times New Roman" w:hAnsi="Times New Roman"/>
          <w:sz w:val="20"/>
          <w:szCs w:val="20"/>
        </w:rPr>
        <w:t>3.To</w:t>
      </w:r>
      <w:proofErr w:type="gramEnd"/>
      <w:r w:rsidRPr="005E62B5">
        <w:rPr>
          <w:rFonts w:ascii="Times New Roman" w:hAnsi="Times New Roman"/>
          <w:sz w:val="20"/>
          <w:szCs w:val="20"/>
        </w:rPr>
        <w:t xml:space="preserve"> relive the constipation give the dried grapes to the patients ask them to masticate nicely and consume them hot water. </w:t>
      </w:r>
    </w:p>
    <w:p w:rsidR="00C3468F" w:rsidRPr="005E62B5" w:rsidRDefault="00C3468F" w:rsidP="005E62B5">
      <w:pPr>
        <w:spacing w:after="0"/>
        <w:jc w:val="both"/>
        <w:rPr>
          <w:rFonts w:ascii="Times New Roman" w:hAnsi="Times New Roman"/>
          <w:sz w:val="20"/>
          <w:szCs w:val="20"/>
        </w:rPr>
      </w:pPr>
      <w:proofErr w:type="gramStart"/>
      <w:r w:rsidRPr="005E62B5">
        <w:rPr>
          <w:rFonts w:ascii="Times New Roman" w:hAnsi="Times New Roman"/>
          <w:sz w:val="20"/>
          <w:szCs w:val="20"/>
        </w:rPr>
        <w:t>4.Take</w:t>
      </w:r>
      <w:proofErr w:type="gramEnd"/>
      <w:r w:rsidRPr="005E62B5">
        <w:rPr>
          <w:rFonts w:ascii="Times New Roman" w:hAnsi="Times New Roman"/>
          <w:sz w:val="20"/>
          <w:szCs w:val="20"/>
        </w:rPr>
        <w:t xml:space="preserve"> </w:t>
      </w:r>
      <w:proofErr w:type="spellStart"/>
      <w:r w:rsidRPr="005E62B5">
        <w:rPr>
          <w:rFonts w:ascii="Times New Roman" w:hAnsi="Times New Roman"/>
          <w:sz w:val="20"/>
          <w:szCs w:val="20"/>
        </w:rPr>
        <w:t>pappya</w:t>
      </w:r>
      <w:proofErr w:type="spellEnd"/>
      <w:r w:rsidRPr="005E62B5">
        <w:rPr>
          <w:rFonts w:ascii="Times New Roman" w:hAnsi="Times New Roman"/>
          <w:sz w:val="20"/>
          <w:szCs w:val="20"/>
        </w:rPr>
        <w:t xml:space="preserve"> fruit along with fine apple fruit salad that will relive the constipation.</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5. Alternative therapy given to relive pain by both Acupressure and Acupuncture.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6. </w:t>
      </w:r>
      <w:proofErr w:type="spellStart"/>
      <w:r w:rsidRPr="005E62B5">
        <w:rPr>
          <w:rFonts w:ascii="Times New Roman" w:hAnsi="Times New Roman"/>
          <w:sz w:val="20"/>
          <w:szCs w:val="20"/>
        </w:rPr>
        <w:t>We advice</w:t>
      </w:r>
      <w:proofErr w:type="spellEnd"/>
      <w:r w:rsidRPr="005E62B5">
        <w:rPr>
          <w:rFonts w:ascii="Times New Roman" w:hAnsi="Times New Roman"/>
          <w:sz w:val="20"/>
          <w:szCs w:val="20"/>
        </w:rPr>
        <w:t xml:space="preserve"> for patients to do yoga and prayers according to their religion –they claims </w:t>
      </w:r>
    </w:p>
    <w:p w:rsidR="00C3468F" w:rsidRPr="005E62B5" w:rsidRDefault="00C3468F" w:rsidP="005E62B5">
      <w:pPr>
        <w:spacing w:after="0"/>
        <w:jc w:val="both"/>
        <w:rPr>
          <w:rFonts w:ascii="Times New Roman" w:hAnsi="Times New Roman"/>
          <w:sz w:val="20"/>
          <w:szCs w:val="20"/>
        </w:rPr>
      </w:pPr>
      <w:proofErr w:type="gramStart"/>
      <w:r w:rsidRPr="005E62B5">
        <w:rPr>
          <w:rFonts w:ascii="Times New Roman" w:hAnsi="Times New Roman"/>
          <w:sz w:val="20"/>
          <w:szCs w:val="20"/>
        </w:rPr>
        <w:t>really</w:t>
      </w:r>
      <w:proofErr w:type="gramEnd"/>
      <w:r w:rsidRPr="005E62B5">
        <w:rPr>
          <w:rFonts w:ascii="Times New Roman" w:hAnsi="Times New Roman"/>
          <w:sz w:val="20"/>
          <w:szCs w:val="20"/>
        </w:rPr>
        <w:t xml:space="preserve"> they feel better after doing prayers. </w:t>
      </w:r>
    </w:p>
    <w:p w:rsidR="00C3468F" w:rsidRPr="005E62B5" w:rsidRDefault="00C3468F" w:rsidP="005E62B5">
      <w:pPr>
        <w:spacing w:after="0"/>
        <w:jc w:val="both"/>
        <w:rPr>
          <w:rFonts w:ascii="Times New Roman" w:hAnsi="Times New Roman"/>
          <w:sz w:val="20"/>
          <w:szCs w:val="20"/>
        </w:rPr>
      </w:pPr>
      <w:proofErr w:type="gramStart"/>
      <w:r w:rsidRPr="005E62B5">
        <w:rPr>
          <w:rFonts w:ascii="Times New Roman" w:hAnsi="Times New Roman"/>
          <w:sz w:val="20"/>
          <w:szCs w:val="20"/>
        </w:rPr>
        <w:t>7..</w:t>
      </w:r>
      <w:proofErr w:type="gramEnd"/>
      <w:r w:rsidRPr="005E62B5">
        <w:rPr>
          <w:rFonts w:ascii="Times New Roman" w:hAnsi="Times New Roman"/>
          <w:sz w:val="20"/>
          <w:szCs w:val="20"/>
        </w:rPr>
        <w:t xml:space="preserve"> Any slight modification of dosage form and treatment schedule also make the patients </w:t>
      </w:r>
    </w:p>
    <w:p w:rsidR="00C3468F" w:rsidRPr="005E62B5" w:rsidRDefault="00C3468F" w:rsidP="005E62B5">
      <w:pPr>
        <w:spacing w:after="0"/>
        <w:jc w:val="both"/>
        <w:rPr>
          <w:rFonts w:ascii="Times New Roman" w:hAnsi="Times New Roman"/>
          <w:sz w:val="20"/>
          <w:szCs w:val="20"/>
        </w:rPr>
      </w:pPr>
      <w:proofErr w:type="gramStart"/>
      <w:r w:rsidRPr="005E62B5">
        <w:rPr>
          <w:rFonts w:ascii="Times New Roman" w:hAnsi="Times New Roman"/>
          <w:sz w:val="20"/>
          <w:szCs w:val="20"/>
        </w:rPr>
        <w:t>feel</w:t>
      </w:r>
      <w:proofErr w:type="gramEnd"/>
      <w:r w:rsidRPr="005E62B5">
        <w:rPr>
          <w:rFonts w:ascii="Times New Roman" w:hAnsi="Times New Roman"/>
          <w:sz w:val="20"/>
          <w:szCs w:val="20"/>
        </w:rPr>
        <w:t xml:space="preserve"> better this is purely consultation with their consultant doctors.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8. Reflexology provides gentle pressure to the feet or hands to restore a state of balance and </w:t>
      </w:r>
      <w:proofErr w:type="gramStart"/>
      <w:r w:rsidRPr="005E62B5">
        <w:rPr>
          <w:rFonts w:ascii="Times New Roman" w:hAnsi="Times New Roman"/>
          <w:sz w:val="20"/>
          <w:szCs w:val="20"/>
        </w:rPr>
        <w:t>relaxation .</w:t>
      </w:r>
      <w:proofErr w:type="gramEnd"/>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9. Complementary therapies may help a person ‘just feel better,’ </w:t>
      </w:r>
      <w:proofErr w:type="gramStart"/>
      <w:r w:rsidRPr="005E62B5">
        <w:rPr>
          <w:rFonts w:ascii="Times New Roman" w:hAnsi="Times New Roman"/>
          <w:sz w:val="20"/>
          <w:szCs w:val="20"/>
        </w:rPr>
        <w:t>help  to</w:t>
      </w:r>
      <w:proofErr w:type="gramEnd"/>
      <w:r w:rsidRPr="005E62B5">
        <w:rPr>
          <w:rFonts w:ascii="Times New Roman" w:hAnsi="Times New Roman"/>
          <w:sz w:val="20"/>
          <w:szCs w:val="20"/>
        </w:rPr>
        <w:t xml:space="preserve"> relieve stress.</w:t>
      </w:r>
    </w:p>
    <w:p w:rsidR="00C3468F" w:rsidRPr="005E62B5" w:rsidRDefault="00C3468F" w:rsidP="005E62B5">
      <w:pPr>
        <w:spacing w:after="0"/>
        <w:jc w:val="both"/>
        <w:rPr>
          <w:rFonts w:ascii="Times New Roman" w:hAnsi="Times New Roman"/>
          <w:b/>
          <w:sz w:val="20"/>
          <w:szCs w:val="20"/>
        </w:rPr>
      </w:pPr>
    </w:p>
    <w:p w:rsidR="00C3468F" w:rsidRPr="005E62B5" w:rsidRDefault="00650824" w:rsidP="005E62B5">
      <w:pPr>
        <w:spacing w:after="0"/>
        <w:jc w:val="both"/>
        <w:rPr>
          <w:rFonts w:ascii="Times New Roman" w:hAnsi="Times New Roman"/>
          <w:b/>
          <w:sz w:val="20"/>
          <w:szCs w:val="20"/>
        </w:rPr>
      </w:pPr>
      <w:r>
        <w:rPr>
          <w:rFonts w:ascii="Times New Roman" w:hAnsi="Times New Roman"/>
          <w:b/>
          <w:sz w:val="20"/>
          <w:szCs w:val="20"/>
        </w:rPr>
        <w:lastRenderedPageBreak/>
        <w:t>PATIENT NO: 9</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Name of </w:t>
      </w:r>
      <w:proofErr w:type="spellStart"/>
      <w:r w:rsidRPr="005E62B5">
        <w:rPr>
          <w:rFonts w:ascii="Times New Roman" w:hAnsi="Times New Roman"/>
          <w:sz w:val="20"/>
          <w:szCs w:val="20"/>
        </w:rPr>
        <w:t>Patient</w:t>
      </w:r>
      <w:proofErr w:type="gramStart"/>
      <w:r w:rsidRPr="005E62B5">
        <w:rPr>
          <w:rFonts w:ascii="Times New Roman" w:hAnsi="Times New Roman"/>
          <w:sz w:val="20"/>
          <w:szCs w:val="20"/>
        </w:rPr>
        <w:t>:XXXX</w:t>
      </w:r>
      <w:proofErr w:type="spellEnd"/>
      <w:proofErr w:type="gramEnd"/>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Age:  28 [Male</w:t>
      </w:r>
      <w:proofErr w:type="gramStart"/>
      <w:r w:rsidRPr="005E62B5">
        <w:rPr>
          <w:rFonts w:ascii="Times New Roman" w:hAnsi="Times New Roman"/>
          <w:sz w:val="20"/>
          <w:szCs w:val="20"/>
        </w:rPr>
        <w:t>] .</w:t>
      </w:r>
      <w:proofErr w:type="gramEnd"/>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Diagnosis: Lung Cancer</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Drug consumed.</w:t>
      </w:r>
    </w:p>
    <w:p w:rsidR="00C3468F" w:rsidRPr="005E62B5" w:rsidRDefault="00C3468F" w:rsidP="005E62B5">
      <w:pPr>
        <w:spacing w:after="0"/>
        <w:jc w:val="both"/>
        <w:rPr>
          <w:rFonts w:ascii="Times New Roman" w:hAnsi="Times New Roman"/>
          <w:sz w:val="20"/>
          <w:szCs w:val="20"/>
        </w:rPr>
      </w:pPr>
      <w:proofErr w:type="spellStart"/>
      <w:proofErr w:type="gramStart"/>
      <w:r w:rsidRPr="00971CAD">
        <w:rPr>
          <w:rFonts w:ascii="Times New Roman" w:hAnsi="Times New Roman"/>
          <w:sz w:val="20"/>
          <w:szCs w:val="20"/>
        </w:rPr>
        <w:t>Inj.beleomycin</w:t>
      </w:r>
      <w:proofErr w:type="spellEnd"/>
      <w:r w:rsidRPr="00971CAD">
        <w:rPr>
          <w:rFonts w:ascii="Times New Roman" w:hAnsi="Times New Roman"/>
          <w:sz w:val="20"/>
          <w:szCs w:val="20"/>
        </w:rPr>
        <w:t xml:space="preserve"> and</w:t>
      </w:r>
      <w:r w:rsidRPr="005E62B5">
        <w:rPr>
          <w:rFonts w:ascii="Times New Roman" w:hAnsi="Times New Roman"/>
          <w:b/>
          <w:sz w:val="20"/>
          <w:szCs w:val="20"/>
        </w:rPr>
        <w:t xml:space="preserve"> </w:t>
      </w:r>
      <w:proofErr w:type="spellStart"/>
      <w:r w:rsidRPr="005E62B5">
        <w:rPr>
          <w:rFonts w:ascii="Times New Roman" w:hAnsi="Times New Roman"/>
          <w:sz w:val="20"/>
          <w:szCs w:val="20"/>
        </w:rPr>
        <w:t>Cap.etoposide</w:t>
      </w:r>
      <w:proofErr w:type="spellEnd"/>
      <w:r w:rsidRPr="005E62B5">
        <w:rPr>
          <w:rFonts w:ascii="Times New Roman" w:hAnsi="Times New Roman"/>
          <w:sz w:val="20"/>
          <w:szCs w:val="20"/>
        </w:rPr>
        <w:t>.</w:t>
      </w:r>
      <w:proofErr w:type="gramEnd"/>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Combination of drug therapy will </w:t>
      </w:r>
      <w:proofErr w:type="gramStart"/>
      <w:r w:rsidRPr="005E62B5">
        <w:rPr>
          <w:rFonts w:ascii="Times New Roman" w:hAnsi="Times New Roman"/>
          <w:sz w:val="20"/>
          <w:szCs w:val="20"/>
        </w:rPr>
        <w:t>make  to</w:t>
      </w:r>
      <w:proofErr w:type="gramEnd"/>
      <w:r w:rsidRPr="005E62B5">
        <w:rPr>
          <w:rFonts w:ascii="Times New Roman" w:hAnsi="Times New Roman"/>
          <w:sz w:val="20"/>
          <w:szCs w:val="20"/>
        </w:rPr>
        <w:t xml:space="preserve"> reduce the tumor growth.</w:t>
      </w:r>
    </w:p>
    <w:p w:rsidR="00C3468F" w:rsidRPr="005E62B5" w:rsidRDefault="00C3468F" w:rsidP="005E62B5">
      <w:pPr>
        <w:spacing w:after="0"/>
        <w:jc w:val="both"/>
        <w:rPr>
          <w:rFonts w:ascii="Times New Roman" w:hAnsi="Times New Roman"/>
          <w:sz w:val="20"/>
          <w:szCs w:val="20"/>
          <w:shd w:val="clear" w:color="auto" w:fill="FFFFFF"/>
        </w:rPr>
      </w:pPr>
      <w:r w:rsidRPr="005E62B5">
        <w:rPr>
          <w:rFonts w:ascii="Times New Roman" w:hAnsi="Times New Roman"/>
          <w:sz w:val="20"/>
          <w:szCs w:val="20"/>
        </w:rPr>
        <w:t xml:space="preserve"> </w:t>
      </w:r>
      <w:r w:rsidRPr="005E62B5">
        <w:rPr>
          <w:rFonts w:ascii="Times New Roman" w:hAnsi="Times New Roman"/>
          <w:sz w:val="20"/>
          <w:szCs w:val="20"/>
          <w:shd w:val="clear" w:color="auto" w:fill="FFFFFF"/>
        </w:rPr>
        <w:t>This</w:t>
      </w:r>
      <w:r w:rsidRPr="005E62B5">
        <w:rPr>
          <w:rStyle w:val="apple-converted-space"/>
          <w:rFonts w:ascii="Times New Roman" w:hAnsi="Times New Roman"/>
          <w:sz w:val="20"/>
          <w:szCs w:val="20"/>
          <w:shd w:val="clear" w:color="auto" w:fill="FFFFFF"/>
        </w:rPr>
        <w:t> </w:t>
      </w:r>
      <w:hyperlink r:id="rId16" w:history="1">
        <w:r w:rsidRPr="005E62B5">
          <w:rPr>
            <w:rStyle w:val="Hyperlink"/>
            <w:rFonts w:ascii="Times New Roman" w:hAnsi="Times New Roman"/>
            <w:color w:val="auto"/>
            <w:sz w:val="20"/>
            <w:szCs w:val="20"/>
            <w:u w:val="none"/>
            <w:bdr w:val="none" w:sz="0" w:space="0" w:color="auto" w:frame="1"/>
            <w:shd w:val="clear" w:color="auto" w:fill="FFFFFF"/>
          </w:rPr>
          <w:t>medication</w:t>
        </w:r>
      </w:hyperlink>
      <w:r w:rsidRPr="005E62B5">
        <w:rPr>
          <w:rStyle w:val="apple-converted-space"/>
          <w:rFonts w:ascii="Times New Roman" w:hAnsi="Times New Roman"/>
          <w:sz w:val="20"/>
          <w:szCs w:val="20"/>
          <w:shd w:val="clear" w:color="auto" w:fill="FFFFFF"/>
        </w:rPr>
        <w:t> </w:t>
      </w:r>
      <w:r w:rsidRPr="005E62B5">
        <w:rPr>
          <w:rFonts w:ascii="Times New Roman" w:hAnsi="Times New Roman"/>
          <w:sz w:val="20"/>
          <w:szCs w:val="20"/>
          <w:shd w:val="clear" w:color="auto" w:fill="FFFFFF"/>
        </w:rPr>
        <w:t>may also be used to control the build-up of fluid around the lungs (</w:t>
      </w:r>
      <w:hyperlink r:id="rId17" w:history="1">
        <w:r w:rsidRPr="005E62B5">
          <w:rPr>
            <w:rStyle w:val="Hyperlink"/>
            <w:rFonts w:ascii="Times New Roman" w:hAnsi="Times New Roman"/>
            <w:color w:val="auto"/>
            <w:sz w:val="20"/>
            <w:szCs w:val="20"/>
            <w:u w:val="none"/>
            <w:bdr w:val="none" w:sz="0" w:space="0" w:color="auto" w:frame="1"/>
            <w:shd w:val="clear" w:color="auto" w:fill="FFFFFF"/>
          </w:rPr>
          <w:t>pleural effusion</w:t>
        </w:r>
      </w:hyperlink>
      <w:r w:rsidRPr="005E62B5">
        <w:rPr>
          <w:rFonts w:ascii="Times New Roman" w:hAnsi="Times New Roman"/>
          <w:sz w:val="20"/>
          <w:szCs w:val="20"/>
          <w:shd w:val="clear" w:color="auto" w:fill="FFFFFF"/>
        </w:rPr>
        <w:t>) caused by tumors that have spread to the lungs.</w:t>
      </w:r>
    </w:p>
    <w:p w:rsidR="00C3468F" w:rsidRPr="005E62B5" w:rsidRDefault="00C3468F" w:rsidP="005E62B5">
      <w:pPr>
        <w:spacing w:after="0"/>
        <w:jc w:val="both"/>
        <w:rPr>
          <w:rFonts w:ascii="Times New Roman" w:hAnsi="Times New Roman"/>
          <w:b/>
          <w:sz w:val="20"/>
          <w:szCs w:val="20"/>
          <w:shd w:val="clear" w:color="auto" w:fill="FFFFFF"/>
        </w:rPr>
      </w:pPr>
    </w:p>
    <w:p w:rsidR="00C3468F" w:rsidRPr="0087051F" w:rsidRDefault="0087051F" w:rsidP="005E62B5">
      <w:pPr>
        <w:spacing w:after="0"/>
        <w:jc w:val="both"/>
        <w:rPr>
          <w:rFonts w:ascii="Times New Roman" w:hAnsi="Times New Roman"/>
          <w:sz w:val="20"/>
          <w:shd w:val="clear" w:color="auto" w:fill="FFFFFF"/>
        </w:rPr>
      </w:pPr>
      <w:r w:rsidRPr="0087051F">
        <w:rPr>
          <w:rFonts w:ascii="Times New Roman" w:hAnsi="Times New Roman"/>
          <w:b/>
          <w:sz w:val="20"/>
          <w:shd w:val="clear" w:color="auto" w:fill="FFFFFF"/>
        </w:rPr>
        <w:t>ADVERSE EFFECT</w:t>
      </w:r>
    </w:p>
    <w:p w:rsidR="00C3468F" w:rsidRPr="005E62B5" w:rsidRDefault="00C3468F" w:rsidP="005E62B5">
      <w:pPr>
        <w:pStyle w:val="Heading3"/>
        <w:spacing w:before="0"/>
        <w:jc w:val="both"/>
        <w:rPr>
          <w:rFonts w:ascii="Times New Roman" w:hAnsi="Times New Roman" w:cs="Times New Roman"/>
          <w:b w:val="0"/>
          <w:color w:val="auto"/>
          <w:sz w:val="20"/>
          <w:szCs w:val="20"/>
        </w:rPr>
      </w:pPr>
      <w:r w:rsidRPr="005E62B5">
        <w:rPr>
          <w:rFonts w:ascii="Times New Roman" w:hAnsi="Times New Roman" w:cs="Times New Roman"/>
          <w:b w:val="0"/>
          <w:color w:val="auto"/>
          <w:sz w:val="20"/>
          <w:szCs w:val="20"/>
        </w:rPr>
        <w:t>Bruising and bleeding.</w:t>
      </w:r>
    </w:p>
    <w:p w:rsidR="00C3468F" w:rsidRPr="005E62B5" w:rsidRDefault="00C3468F" w:rsidP="005E62B5">
      <w:pPr>
        <w:pStyle w:val="Heading3"/>
        <w:spacing w:before="0"/>
        <w:jc w:val="both"/>
        <w:rPr>
          <w:rFonts w:ascii="Times New Roman" w:hAnsi="Times New Roman" w:cs="Times New Roman"/>
          <w:b w:val="0"/>
          <w:color w:val="auto"/>
          <w:sz w:val="20"/>
          <w:szCs w:val="20"/>
        </w:rPr>
      </w:pPr>
      <w:proofErr w:type="gramStart"/>
      <w:r w:rsidRPr="005E62B5">
        <w:rPr>
          <w:rFonts w:ascii="Times New Roman" w:hAnsi="Times New Roman" w:cs="Times New Roman"/>
          <w:b w:val="0"/>
          <w:color w:val="auto"/>
          <w:sz w:val="20"/>
          <w:szCs w:val="20"/>
        </w:rPr>
        <w:t>Anaemia (low number of red blood cells).</w:t>
      </w:r>
      <w:proofErr w:type="gramEnd"/>
    </w:p>
    <w:p w:rsidR="00C3468F" w:rsidRPr="005E62B5" w:rsidRDefault="00C3468F" w:rsidP="005E62B5">
      <w:pPr>
        <w:pStyle w:val="Heading3"/>
        <w:spacing w:before="0"/>
        <w:jc w:val="both"/>
        <w:rPr>
          <w:rFonts w:ascii="Times New Roman" w:hAnsi="Times New Roman" w:cs="Times New Roman"/>
          <w:b w:val="0"/>
          <w:color w:val="auto"/>
          <w:sz w:val="20"/>
          <w:szCs w:val="20"/>
        </w:rPr>
      </w:pPr>
      <w:proofErr w:type="gramStart"/>
      <w:r w:rsidRPr="005E62B5">
        <w:rPr>
          <w:rFonts w:ascii="Times New Roman" w:hAnsi="Times New Roman" w:cs="Times New Roman"/>
          <w:b w:val="0"/>
          <w:color w:val="auto"/>
          <w:sz w:val="20"/>
          <w:szCs w:val="20"/>
        </w:rPr>
        <w:t>Loss of appetite.</w:t>
      </w:r>
      <w:proofErr w:type="gramEnd"/>
    </w:p>
    <w:p w:rsidR="00C3468F" w:rsidRPr="005E62B5" w:rsidRDefault="00C3468F" w:rsidP="005E62B5">
      <w:pPr>
        <w:pStyle w:val="Heading3"/>
        <w:spacing w:before="0"/>
        <w:jc w:val="both"/>
        <w:rPr>
          <w:rFonts w:ascii="Times New Roman" w:hAnsi="Times New Roman" w:cs="Times New Roman"/>
          <w:b w:val="0"/>
          <w:color w:val="auto"/>
          <w:sz w:val="20"/>
          <w:szCs w:val="20"/>
        </w:rPr>
      </w:pPr>
      <w:proofErr w:type="gramStart"/>
      <w:r w:rsidRPr="005E62B5">
        <w:rPr>
          <w:rFonts w:ascii="Times New Roman" w:hAnsi="Times New Roman" w:cs="Times New Roman"/>
          <w:b w:val="0"/>
          <w:color w:val="auto"/>
          <w:sz w:val="20"/>
          <w:szCs w:val="20"/>
        </w:rPr>
        <w:t>Tiredness.</w:t>
      </w:r>
      <w:proofErr w:type="gramEnd"/>
    </w:p>
    <w:p w:rsidR="00C3468F" w:rsidRPr="005E62B5" w:rsidRDefault="00C3468F" w:rsidP="005E62B5">
      <w:pPr>
        <w:pStyle w:val="Heading3"/>
        <w:spacing w:before="0"/>
        <w:jc w:val="both"/>
        <w:rPr>
          <w:rFonts w:ascii="Times New Roman" w:hAnsi="Times New Roman" w:cs="Times New Roman"/>
          <w:b w:val="0"/>
          <w:color w:val="auto"/>
          <w:sz w:val="20"/>
          <w:szCs w:val="20"/>
        </w:rPr>
      </w:pPr>
      <w:r w:rsidRPr="005E62B5">
        <w:rPr>
          <w:rFonts w:ascii="Times New Roman" w:hAnsi="Times New Roman" w:cs="Times New Roman"/>
          <w:b w:val="0"/>
          <w:color w:val="auto"/>
          <w:sz w:val="20"/>
          <w:szCs w:val="20"/>
        </w:rPr>
        <w:t>Constipation,</w:t>
      </w:r>
    </w:p>
    <w:p w:rsidR="00C3468F" w:rsidRPr="005E62B5" w:rsidRDefault="00C3468F" w:rsidP="005E62B5">
      <w:pPr>
        <w:pStyle w:val="Heading3"/>
        <w:spacing w:before="0"/>
        <w:jc w:val="both"/>
        <w:rPr>
          <w:rFonts w:ascii="Times New Roman" w:hAnsi="Times New Roman" w:cs="Times New Roman"/>
          <w:b w:val="0"/>
          <w:color w:val="auto"/>
          <w:sz w:val="20"/>
          <w:szCs w:val="20"/>
        </w:rPr>
      </w:pPr>
      <w:r w:rsidRPr="005E62B5">
        <w:rPr>
          <w:rFonts w:ascii="Times New Roman" w:hAnsi="Times New Roman" w:cs="Times New Roman"/>
          <w:b w:val="0"/>
          <w:color w:val="auto"/>
          <w:sz w:val="20"/>
          <w:szCs w:val="20"/>
        </w:rPr>
        <w:t>Diarrhoea,</w:t>
      </w:r>
    </w:p>
    <w:p w:rsidR="00C3468F" w:rsidRPr="005E62B5" w:rsidRDefault="00C3468F" w:rsidP="005E62B5">
      <w:pPr>
        <w:pStyle w:val="Heading3"/>
        <w:spacing w:before="0"/>
        <w:jc w:val="both"/>
        <w:rPr>
          <w:rFonts w:ascii="Times New Roman" w:hAnsi="Times New Roman" w:cs="Times New Roman"/>
          <w:b w:val="0"/>
          <w:color w:val="auto"/>
          <w:sz w:val="20"/>
          <w:szCs w:val="20"/>
        </w:rPr>
      </w:pPr>
      <w:r w:rsidRPr="005E62B5">
        <w:rPr>
          <w:rFonts w:ascii="Times New Roman" w:hAnsi="Times New Roman" w:cs="Times New Roman"/>
          <w:b w:val="0"/>
          <w:color w:val="auto"/>
          <w:sz w:val="20"/>
          <w:szCs w:val="20"/>
        </w:rPr>
        <w:t>Hair loss,</w:t>
      </w:r>
    </w:p>
    <w:p w:rsidR="00C3468F" w:rsidRPr="005E62B5" w:rsidRDefault="00C3468F" w:rsidP="005E62B5">
      <w:pPr>
        <w:pStyle w:val="Heading3"/>
        <w:spacing w:before="0"/>
        <w:jc w:val="both"/>
        <w:rPr>
          <w:rFonts w:ascii="Times New Roman" w:hAnsi="Times New Roman" w:cs="Times New Roman"/>
          <w:b w:val="0"/>
          <w:color w:val="auto"/>
          <w:sz w:val="20"/>
          <w:szCs w:val="20"/>
        </w:rPr>
      </w:pPr>
      <w:r w:rsidRPr="005E62B5">
        <w:rPr>
          <w:rFonts w:ascii="Times New Roman" w:hAnsi="Times New Roman" w:cs="Times New Roman"/>
          <w:b w:val="0"/>
          <w:color w:val="auto"/>
          <w:sz w:val="20"/>
          <w:szCs w:val="20"/>
        </w:rPr>
        <w:t>Skin changes,</w:t>
      </w:r>
    </w:p>
    <w:p w:rsidR="00C3468F" w:rsidRPr="005E62B5" w:rsidRDefault="00C3468F" w:rsidP="005E62B5">
      <w:pPr>
        <w:pStyle w:val="Heading3"/>
        <w:spacing w:before="0"/>
        <w:jc w:val="both"/>
        <w:rPr>
          <w:rFonts w:ascii="Times New Roman" w:hAnsi="Times New Roman" w:cs="Times New Roman"/>
          <w:b w:val="0"/>
          <w:color w:val="auto"/>
          <w:sz w:val="20"/>
          <w:szCs w:val="20"/>
        </w:rPr>
      </w:pPr>
      <w:r w:rsidRPr="005E62B5">
        <w:rPr>
          <w:rFonts w:ascii="Times New Roman" w:hAnsi="Times New Roman" w:cs="Times New Roman"/>
          <w:b w:val="0"/>
          <w:color w:val="auto"/>
          <w:sz w:val="20"/>
          <w:szCs w:val="20"/>
        </w:rPr>
        <w:t>Sore mouth,</w:t>
      </w:r>
    </w:p>
    <w:p w:rsidR="00C3468F" w:rsidRPr="005E62B5" w:rsidRDefault="00C3468F" w:rsidP="005E62B5">
      <w:pPr>
        <w:pStyle w:val="Heading3"/>
        <w:spacing w:before="0"/>
        <w:jc w:val="both"/>
        <w:rPr>
          <w:rFonts w:ascii="Times New Roman" w:hAnsi="Times New Roman" w:cs="Times New Roman"/>
          <w:b w:val="0"/>
          <w:color w:val="auto"/>
          <w:sz w:val="20"/>
          <w:szCs w:val="20"/>
        </w:rPr>
      </w:pPr>
      <w:r w:rsidRPr="005E62B5">
        <w:rPr>
          <w:rFonts w:ascii="Times New Roman" w:hAnsi="Times New Roman" w:cs="Times New Roman"/>
          <w:b w:val="0"/>
          <w:color w:val="auto"/>
          <w:sz w:val="20"/>
          <w:szCs w:val="20"/>
        </w:rPr>
        <w:t>Numb or tingling hands or feet,</w:t>
      </w:r>
    </w:p>
    <w:p w:rsidR="00C3468F" w:rsidRPr="005E62B5" w:rsidRDefault="00C3468F" w:rsidP="005E62B5">
      <w:pPr>
        <w:pStyle w:val="Heading3"/>
        <w:spacing w:before="0"/>
        <w:jc w:val="both"/>
        <w:rPr>
          <w:rFonts w:ascii="Times New Roman" w:hAnsi="Times New Roman" w:cs="Times New Roman"/>
          <w:b w:val="0"/>
          <w:color w:val="auto"/>
          <w:sz w:val="20"/>
          <w:szCs w:val="20"/>
        </w:rPr>
      </w:pPr>
      <w:r w:rsidRPr="005E62B5">
        <w:rPr>
          <w:rFonts w:ascii="Times New Roman" w:hAnsi="Times New Roman" w:cs="Times New Roman"/>
          <w:b w:val="0"/>
          <w:color w:val="auto"/>
          <w:sz w:val="20"/>
          <w:szCs w:val="20"/>
        </w:rPr>
        <w:t>Headaches,</w:t>
      </w:r>
    </w:p>
    <w:p w:rsidR="00C3468F" w:rsidRPr="005E62B5" w:rsidRDefault="00FD3715" w:rsidP="005E62B5">
      <w:pPr>
        <w:shd w:val="clear" w:color="auto" w:fill="FFFFFF"/>
        <w:spacing w:after="0"/>
        <w:jc w:val="both"/>
        <w:rPr>
          <w:rFonts w:ascii="Times New Roman" w:hAnsi="Times New Roman"/>
          <w:sz w:val="20"/>
          <w:szCs w:val="20"/>
        </w:rPr>
      </w:pPr>
      <w:hyperlink r:id="rId18" w:tgtFrame="_top" w:history="1">
        <w:r w:rsidR="00C3468F" w:rsidRPr="005E62B5">
          <w:rPr>
            <w:rStyle w:val="Hyperlink"/>
            <w:rFonts w:ascii="Times New Roman" w:hAnsi="Times New Roman"/>
            <w:color w:val="auto"/>
            <w:sz w:val="20"/>
            <w:szCs w:val="20"/>
            <w:u w:val="none"/>
          </w:rPr>
          <w:t>Nail thickening, nail banding</w:t>
        </w:r>
      </w:hyperlink>
      <w:r w:rsidR="00C3468F" w:rsidRPr="005E62B5">
        <w:rPr>
          <w:rFonts w:ascii="Times New Roman" w:hAnsi="Times New Roman"/>
          <w:sz w:val="20"/>
          <w:szCs w:val="20"/>
        </w:rPr>
        <w:t>,</w:t>
      </w:r>
    </w:p>
    <w:p w:rsidR="00C3468F" w:rsidRPr="005E62B5" w:rsidRDefault="00C3468F" w:rsidP="005E62B5">
      <w:pPr>
        <w:shd w:val="clear" w:color="auto" w:fill="FFFFFF"/>
        <w:spacing w:after="0"/>
        <w:jc w:val="both"/>
        <w:rPr>
          <w:rFonts w:ascii="Times New Roman" w:eastAsia="Times New Roman" w:hAnsi="Times New Roman"/>
          <w:sz w:val="20"/>
          <w:szCs w:val="20"/>
        </w:rPr>
      </w:pPr>
      <w:r w:rsidRPr="005E62B5">
        <w:rPr>
          <w:rFonts w:ascii="Times New Roman" w:hAnsi="Times New Roman"/>
          <w:sz w:val="20"/>
          <w:szCs w:val="20"/>
        </w:rPr>
        <w:t xml:space="preserve">  </w:t>
      </w:r>
      <w:r w:rsidRPr="005E62B5">
        <w:rPr>
          <w:rFonts w:ascii="Times New Roman" w:eastAsia="Times New Roman" w:hAnsi="Times New Roman"/>
          <w:sz w:val="20"/>
          <w:szCs w:val="20"/>
        </w:rPr>
        <w:t>Lung problems: pneumonitis,</w:t>
      </w:r>
    </w:p>
    <w:p w:rsidR="00C3468F" w:rsidRPr="005E62B5" w:rsidRDefault="00C3468F" w:rsidP="005E62B5">
      <w:pPr>
        <w:numPr>
          <w:ilvl w:val="0"/>
          <w:numId w:val="24"/>
        </w:numPr>
        <w:shd w:val="clear" w:color="auto" w:fill="FFFFFF"/>
        <w:tabs>
          <w:tab w:val="clear" w:pos="720"/>
          <w:tab w:val="num" w:pos="360"/>
          <w:tab w:val="left" w:pos="450"/>
        </w:tabs>
        <w:spacing w:after="0"/>
        <w:ind w:left="270" w:hanging="180"/>
        <w:jc w:val="both"/>
        <w:rPr>
          <w:rFonts w:ascii="Times New Roman" w:eastAsia="Times New Roman" w:hAnsi="Times New Roman"/>
          <w:sz w:val="20"/>
          <w:szCs w:val="20"/>
        </w:rPr>
      </w:pPr>
      <w:r w:rsidRPr="005E62B5">
        <w:rPr>
          <w:rFonts w:ascii="Times New Roman" w:eastAsia="Times New Roman" w:hAnsi="Times New Roman"/>
          <w:sz w:val="20"/>
          <w:szCs w:val="20"/>
        </w:rPr>
        <w:t xml:space="preserve"> </w:t>
      </w:r>
      <w:proofErr w:type="gramStart"/>
      <w:r w:rsidRPr="005E62B5">
        <w:rPr>
          <w:rFonts w:ascii="Times New Roman" w:eastAsia="Times New Roman" w:hAnsi="Times New Roman"/>
          <w:sz w:val="20"/>
          <w:szCs w:val="20"/>
        </w:rPr>
        <w:t>rarely</w:t>
      </w:r>
      <w:proofErr w:type="gramEnd"/>
      <w:r w:rsidRPr="005E62B5">
        <w:rPr>
          <w:rFonts w:ascii="Times New Roman" w:eastAsia="Times New Roman" w:hAnsi="Times New Roman"/>
          <w:sz w:val="20"/>
          <w:szCs w:val="20"/>
        </w:rPr>
        <w:t xml:space="preserve"> pulmonary fibrosis.,</w:t>
      </w:r>
    </w:p>
    <w:p w:rsidR="00C3468F" w:rsidRPr="005E62B5" w:rsidRDefault="00C3468F" w:rsidP="005E62B5">
      <w:pPr>
        <w:numPr>
          <w:ilvl w:val="0"/>
          <w:numId w:val="24"/>
        </w:numPr>
        <w:shd w:val="clear" w:color="auto" w:fill="FFFFFF"/>
        <w:tabs>
          <w:tab w:val="clear" w:pos="720"/>
          <w:tab w:val="num" w:pos="360"/>
          <w:tab w:val="left" w:pos="450"/>
        </w:tabs>
        <w:spacing w:after="0"/>
        <w:ind w:left="270" w:hanging="180"/>
        <w:jc w:val="both"/>
        <w:rPr>
          <w:rFonts w:ascii="Times New Roman" w:eastAsia="Times New Roman" w:hAnsi="Times New Roman"/>
          <w:sz w:val="20"/>
          <w:szCs w:val="20"/>
        </w:rPr>
      </w:pPr>
      <w:r w:rsidRPr="005E62B5">
        <w:rPr>
          <w:rFonts w:ascii="Times New Roman" w:eastAsia="Times New Roman" w:hAnsi="Times New Roman"/>
          <w:sz w:val="20"/>
          <w:szCs w:val="20"/>
        </w:rPr>
        <w:t> The incidence of lung problems increases with age and pre-existing lung conditions</w:t>
      </w:r>
      <w:proofErr w:type="gramStart"/>
      <w:r w:rsidRPr="005E62B5">
        <w:rPr>
          <w:rFonts w:ascii="Times New Roman" w:eastAsia="Times New Roman" w:hAnsi="Times New Roman"/>
          <w:sz w:val="20"/>
          <w:szCs w:val="20"/>
        </w:rPr>
        <w:t>.</w:t>
      </w:r>
      <w:r w:rsidR="00302271">
        <w:rPr>
          <w:rFonts w:ascii="Times New Roman" w:eastAsia="Times New Roman" w:hAnsi="Times New Roman"/>
          <w:sz w:val="20"/>
          <w:szCs w:val="20"/>
        </w:rPr>
        <w:t>,</w:t>
      </w:r>
      <w:proofErr w:type="gramEnd"/>
    </w:p>
    <w:p w:rsidR="00C3468F" w:rsidRPr="005E62B5" w:rsidRDefault="00C3468F" w:rsidP="005E62B5">
      <w:pPr>
        <w:numPr>
          <w:ilvl w:val="0"/>
          <w:numId w:val="24"/>
        </w:numPr>
        <w:shd w:val="clear" w:color="auto" w:fill="FFFFFF"/>
        <w:tabs>
          <w:tab w:val="clear" w:pos="720"/>
          <w:tab w:val="num" w:pos="360"/>
          <w:tab w:val="left" w:pos="450"/>
        </w:tabs>
        <w:spacing w:after="0"/>
        <w:ind w:left="270" w:hanging="180"/>
        <w:jc w:val="both"/>
        <w:rPr>
          <w:rFonts w:ascii="Times New Roman" w:eastAsia="Times New Roman" w:hAnsi="Times New Roman"/>
          <w:sz w:val="20"/>
          <w:szCs w:val="20"/>
        </w:rPr>
      </w:pPr>
      <w:r w:rsidRPr="005E62B5">
        <w:rPr>
          <w:rFonts w:ascii="Times New Roman" w:eastAsia="Times New Roman" w:hAnsi="Times New Roman"/>
          <w:sz w:val="20"/>
          <w:szCs w:val="20"/>
        </w:rPr>
        <w:t xml:space="preserve">There is a maximum lifetime dose of </w:t>
      </w:r>
      <w:proofErr w:type="spellStart"/>
      <w:proofErr w:type="gramStart"/>
      <w:r w:rsidRPr="005E62B5">
        <w:rPr>
          <w:rFonts w:ascii="Times New Roman" w:eastAsia="Times New Roman" w:hAnsi="Times New Roman"/>
          <w:sz w:val="20"/>
          <w:szCs w:val="20"/>
        </w:rPr>
        <w:t>Bleomycin</w:t>
      </w:r>
      <w:proofErr w:type="spellEnd"/>
      <w:r w:rsidRPr="005E62B5">
        <w:rPr>
          <w:rFonts w:ascii="Times New Roman" w:eastAsia="Times New Roman" w:hAnsi="Times New Roman"/>
          <w:sz w:val="20"/>
          <w:szCs w:val="20"/>
        </w:rPr>
        <w:t>.,</w:t>
      </w:r>
      <w:proofErr w:type="gramEnd"/>
    </w:p>
    <w:p w:rsidR="00C3468F" w:rsidRPr="005E62B5" w:rsidRDefault="00C3468F" w:rsidP="005E62B5">
      <w:pPr>
        <w:numPr>
          <w:ilvl w:val="0"/>
          <w:numId w:val="24"/>
        </w:numPr>
        <w:shd w:val="clear" w:color="auto" w:fill="FFFFFF"/>
        <w:tabs>
          <w:tab w:val="clear" w:pos="720"/>
          <w:tab w:val="num" w:pos="360"/>
          <w:tab w:val="left" w:pos="450"/>
        </w:tabs>
        <w:spacing w:after="0"/>
        <w:ind w:left="270" w:hanging="180"/>
        <w:jc w:val="both"/>
        <w:rPr>
          <w:rFonts w:ascii="Times New Roman" w:eastAsia="Times New Roman" w:hAnsi="Times New Roman"/>
          <w:sz w:val="20"/>
          <w:szCs w:val="20"/>
        </w:rPr>
      </w:pPr>
      <w:r w:rsidRPr="005E62B5">
        <w:rPr>
          <w:rFonts w:ascii="Times New Roman" w:eastAsia="Times New Roman" w:hAnsi="Times New Roman"/>
          <w:sz w:val="20"/>
          <w:szCs w:val="20"/>
        </w:rPr>
        <w:t xml:space="preserve"> Your health care professional will monitor the amount of </w:t>
      </w:r>
      <w:proofErr w:type="spellStart"/>
      <w:r w:rsidRPr="005E62B5">
        <w:rPr>
          <w:rFonts w:ascii="Times New Roman" w:eastAsia="Times New Roman" w:hAnsi="Times New Roman"/>
          <w:sz w:val="20"/>
          <w:szCs w:val="20"/>
        </w:rPr>
        <w:t>Bleomycin</w:t>
      </w:r>
      <w:proofErr w:type="spellEnd"/>
      <w:r w:rsidRPr="005E62B5">
        <w:rPr>
          <w:rFonts w:ascii="Times New Roman" w:eastAsia="Times New Roman" w:hAnsi="Times New Roman"/>
          <w:sz w:val="20"/>
          <w:szCs w:val="20"/>
        </w:rPr>
        <w:t xml:space="preserve"> you receive as well as your lung function during treatment</w:t>
      </w:r>
      <w:proofErr w:type="gramStart"/>
      <w:r w:rsidRPr="005E62B5">
        <w:rPr>
          <w:rFonts w:ascii="Times New Roman" w:eastAsia="Times New Roman" w:hAnsi="Times New Roman"/>
          <w:sz w:val="20"/>
          <w:szCs w:val="20"/>
        </w:rPr>
        <w:t>.,</w:t>
      </w:r>
      <w:proofErr w:type="gramEnd"/>
    </w:p>
    <w:p w:rsidR="00C3468F" w:rsidRPr="005E62B5" w:rsidRDefault="00C3468F" w:rsidP="005E62B5">
      <w:pPr>
        <w:numPr>
          <w:ilvl w:val="0"/>
          <w:numId w:val="24"/>
        </w:numPr>
        <w:shd w:val="clear" w:color="auto" w:fill="FFFFFF"/>
        <w:tabs>
          <w:tab w:val="clear" w:pos="720"/>
          <w:tab w:val="num" w:pos="360"/>
          <w:tab w:val="left" w:pos="450"/>
        </w:tabs>
        <w:spacing w:after="0"/>
        <w:ind w:left="270" w:hanging="180"/>
        <w:jc w:val="both"/>
        <w:rPr>
          <w:rStyle w:val="apple-converted-space"/>
          <w:rFonts w:ascii="Times New Roman" w:eastAsia="Times New Roman" w:hAnsi="Times New Roman"/>
          <w:sz w:val="20"/>
          <w:szCs w:val="20"/>
        </w:rPr>
      </w:pPr>
      <w:r w:rsidRPr="005E62B5">
        <w:rPr>
          <w:rFonts w:ascii="Times New Roman" w:hAnsi="Times New Roman"/>
          <w:sz w:val="20"/>
          <w:szCs w:val="20"/>
          <w:shd w:val="clear" w:color="auto" w:fill="FFFFFF"/>
        </w:rPr>
        <w:t>Vascular effects leading to heart attack or stroke</w:t>
      </w:r>
      <w:r w:rsidR="00302271">
        <w:rPr>
          <w:rStyle w:val="apple-converted-space"/>
          <w:rFonts w:ascii="Times New Roman" w:hAnsi="Times New Roman"/>
          <w:sz w:val="20"/>
          <w:szCs w:val="20"/>
          <w:shd w:val="clear" w:color="auto" w:fill="FFFFFF"/>
        </w:rPr>
        <w:t>,</w:t>
      </w:r>
    </w:p>
    <w:p w:rsidR="00C3468F" w:rsidRPr="005E62B5" w:rsidRDefault="00C3468F" w:rsidP="005E62B5">
      <w:pPr>
        <w:numPr>
          <w:ilvl w:val="0"/>
          <w:numId w:val="24"/>
        </w:numPr>
        <w:shd w:val="clear" w:color="auto" w:fill="FFFFFF"/>
        <w:tabs>
          <w:tab w:val="clear" w:pos="720"/>
          <w:tab w:val="num" w:pos="360"/>
          <w:tab w:val="left" w:pos="450"/>
        </w:tabs>
        <w:spacing w:after="0"/>
        <w:ind w:left="270" w:hanging="180"/>
        <w:jc w:val="both"/>
        <w:rPr>
          <w:rFonts w:ascii="Times New Roman" w:eastAsia="Times New Roman" w:hAnsi="Times New Roman"/>
          <w:sz w:val="20"/>
          <w:szCs w:val="20"/>
        </w:rPr>
      </w:pPr>
      <w:r w:rsidRPr="005E62B5">
        <w:rPr>
          <w:rFonts w:ascii="Times New Roman" w:eastAsia="Times New Roman" w:hAnsi="Times New Roman"/>
          <w:sz w:val="20"/>
          <w:szCs w:val="20"/>
        </w:rPr>
        <w:t>Black or tarry stools, or blood in your stools</w:t>
      </w:r>
      <w:proofErr w:type="gramStart"/>
      <w:r w:rsidRPr="005E62B5">
        <w:rPr>
          <w:rFonts w:ascii="Times New Roman" w:eastAsia="Times New Roman" w:hAnsi="Times New Roman"/>
          <w:sz w:val="20"/>
          <w:szCs w:val="20"/>
        </w:rPr>
        <w:t>.,</w:t>
      </w:r>
      <w:proofErr w:type="gramEnd"/>
    </w:p>
    <w:p w:rsidR="00C3468F" w:rsidRPr="005E62B5" w:rsidRDefault="00C3468F" w:rsidP="005E62B5">
      <w:pPr>
        <w:numPr>
          <w:ilvl w:val="0"/>
          <w:numId w:val="24"/>
        </w:numPr>
        <w:shd w:val="clear" w:color="auto" w:fill="FFFFFF"/>
        <w:tabs>
          <w:tab w:val="clear" w:pos="720"/>
          <w:tab w:val="num" w:pos="360"/>
          <w:tab w:val="left" w:pos="450"/>
        </w:tabs>
        <w:spacing w:after="0"/>
        <w:ind w:left="270" w:hanging="180"/>
        <w:jc w:val="both"/>
        <w:rPr>
          <w:rFonts w:ascii="Times New Roman" w:eastAsia="Times New Roman" w:hAnsi="Times New Roman"/>
          <w:sz w:val="20"/>
          <w:szCs w:val="20"/>
        </w:rPr>
      </w:pPr>
      <w:r w:rsidRPr="005E62B5">
        <w:rPr>
          <w:rFonts w:ascii="Times New Roman" w:eastAsia="Times New Roman" w:hAnsi="Times New Roman"/>
          <w:sz w:val="20"/>
          <w:szCs w:val="20"/>
        </w:rPr>
        <w:t>Blood in the urine</w:t>
      </w:r>
      <w:proofErr w:type="gramStart"/>
      <w:r w:rsidRPr="005E62B5">
        <w:rPr>
          <w:rFonts w:ascii="Times New Roman" w:eastAsia="Times New Roman" w:hAnsi="Times New Roman"/>
          <w:sz w:val="20"/>
          <w:szCs w:val="20"/>
        </w:rPr>
        <w:t>.,</w:t>
      </w:r>
      <w:proofErr w:type="gramEnd"/>
    </w:p>
    <w:p w:rsidR="00C3468F" w:rsidRPr="005E62B5" w:rsidRDefault="00C3468F" w:rsidP="005E62B5">
      <w:pPr>
        <w:pStyle w:val="ListParagraph"/>
        <w:numPr>
          <w:ilvl w:val="0"/>
          <w:numId w:val="24"/>
        </w:numPr>
        <w:shd w:val="clear" w:color="auto" w:fill="FFFFFF"/>
        <w:tabs>
          <w:tab w:val="clear" w:pos="720"/>
          <w:tab w:val="num" w:pos="360"/>
          <w:tab w:val="left" w:pos="450"/>
        </w:tabs>
        <w:spacing w:after="0"/>
        <w:ind w:left="270" w:hanging="180"/>
        <w:jc w:val="both"/>
        <w:rPr>
          <w:rFonts w:ascii="Times New Roman" w:hAnsi="Times New Roman"/>
          <w:sz w:val="20"/>
          <w:szCs w:val="20"/>
        </w:rPr>
      </w:pPr>
      <w:r w:rsidRPr="005E62B5">
        <w:rPr>
          <w:rFonts w:ascii="Times New Roman" w:hAnsi="Times New Roman"/>
          <w:sz w:val="20"/>
          <w:szCs w:val="20"/>
        </w:rPr>
        <w:t>Pain or burning with urination</w:t>
      </w:r>
      <w:proofErr w:type="gramStart"/>
      <w:r w:rsidRPr="005E62B5">
        <w:rPr>
          <w:rFonts w:ascii="Times New Roman" w:hAnsi="Times New Roman"/>
          <w:sz w:val="20"/>
          <w:szCs w:val="20"/>
        </w:rPr>
        <w:t>.,</w:t>
      </w:r>
      <w:proofErr w:type="gramEnd"/>
    </w:p>
    <w:p w:rsidR="00C3468F" w:rsidRPr="005E62B5" w:rsidRDefault="00C3468F" w:rsidP="005E62B5">
      <w:pPr>
        <w:spacing w:after="0"/>
        <w:jc w:val="both"/>
        <w:rPr>
          <w:rFonts w:ascii="Times New Roman" w:hAnsi="Times New Roman"/>
          <w:sz w:val="20"/>
          <w:szCs w:val="20"/>
          <w:shd w:val="clear" w:color="auto" w:fill="FFFFFF"/>
        </w:rPr>
      </w:pPr>
    </w:p>
    <w:p w:rsidR="00650824" w:rsidRDefault="00650824" w:rsidP="005E62B5">
      <w:pPr>
        <w:spacing w:after="0"/>
        <w:jc w:val="both"/>
        <w:rPr>
          <w:rFonts w:ascii="Times New Roman" w:hAnsi="Times New Roman"/>
          <w:b/>
          <w:sz w:val="20"/>
          <w:szCs w:val="20"/>
          <w:shd w:val="clear" w:color="auto" w:fill="FFFFFF"/>
        </w:rPr>
      </w:pPr>
      <w:r w:rsidRPr="005E62B5">
        <w:rPr>
          <w:rFonts w:ascii="Times New Roman" w:hAnsi="Times New Roman"/>
          <w:b/>
          <w:sz w:val="20"/>
          <w:szCs w:val="20"/>
          <w:shd w:val="clear" w:color="auto" w:fill="FFFFFF"/>
        </w:rPr>
        <w:t>RECTIFICATION</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1. Mild anti histamine tablet – non sedative can be given, </w:t>
      </w:r>
      <w:proofErr w:type="spellStart"/>
      <w:r w:rsidRPr="005E62B5">
        <w:rPr>
          <w:rFonts w:ascii="Times New Roman" w:hAnsi="Times New Roman"/>
          <w:sz w:val="20"/>
          <w:szCs w:val="20"/>
        </w:rPr>
        <w:t>Levo-citricine</w:t>
      </w:r>
      <w:proofErr w:type="spellEnd"/>
      <w:r w:rsidRPr="005E62B5">
        <w:rPr>
          <w:rFonts w:ascii="Times New Roman" w:hAnsi="Times New Roman"/>
          <w:sz w:val="20"/>
          <w:szCs w:val="20"/>
        </w:rPr>
        <w:t xml:space="preserve">.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2. Vegetable soup and increase the consumption of foods that </w:t>
      </w:r>
      <w:proofErr w:type="gramStart"/>
      <w:r w:rsidRPr="005E62B5">
        <w:rPr>
          <w:rFonts w:ascii="Times New Roman" w:hAnsi="Times New Roman"/>
          <w:sz w:val="20"/>
          <w:szCs w:val="20"/>
        </w:rPr>
        <w:t>may  give</w:t>
      </w:r>
      <w:proofErr w:type="gramEnd"/>
      <w:r w:rsidRPr="005E62B5">
        <w:rPr>
          <w:rFonts w:ascii="Times New Roman" w:hAnsi="Times New Roman"/>
          <w:sz w:val="20"/>
          <w:szCs w:val="20"/>
        </w:rPr>
        <w:t xml:space="preserve"> relief of weakness.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3. Advice to take the patients plenty of water contains with fennel boiled and cooled, as </w:t>
      </w:r>
    </w:p>
    <w:p w:rsidR="00C3468F" w:rsidRPr="005E62B5" w:rsidRDefault="00C3468F" w:rsidP="005E62B5">
      <w:pPr>
        <w:spacing w:after="0"/>
        <w:jc w:val="both"/>
        <w:rPr>
          <w:rFonts w:ascii="Times New Roman" w:hAnsi="Times New Roman"/>
          <w:sz w:val="20"/>
          <w:szCs w:val="20"/>
        </w:rPr>
      </w:pPr>
      <w:proofErr w:type="gramStart"/>
      <w:r w:rsidRPr="005E62B5">
        <w:rPr>
          <w:rFonts w:ascii="Times New Roman" w:hAnsi="Times New Roman"/>
          <w:sz w:val="20"/>
          <w:szCs w:val="20"/>
        </w:rPr>
        <w:t>much</w:t>
      </w:r>
      <w:proofErr w:type="gramEnd"/>
      <w:r w:rsidRPr="005E62B5">
        <w:rPr>
          <w:rFonts w:ascii="Times New Roman" w:hAnsi="Times New Roman"/>
          <w:sz w:val="20"/>
          <w:szCs w:val="20"/>
        </w:rPr>
        <w:t xml:space="preserve"> they can consume.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4. Black grape fruit juice can be given.-two times morning and evening. </w:t>
      </w:r>
      <w:proofErr w:type="gramStart"/>
      <w:r w:rsidRPr="005E62B5">
        <w:rPr>
          <w:rFonts w:ascii="Times New Roman" w:hAnsi="Times New Roman"/>
          <w:sz w:val="20"/>
          <w:szCs w:val="20"/>
        </w:rPr>
        <w:t>To rectify tiredness.</w:t>
      </w:r>
      <w:proofErr w:type="gramEnd"/>
      <w:r w:rsidRPr="005E62B5">
        <w:rPr>
          <w:rFonts w:ascii="Times New Roman" w:hAnsi="Times New Roman"/>
          <w:sz w:val="20"/>
          <w:szCs w:val="20"/>
        </w:rPr>
        <w:t xml:space="preserve">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5. Consumption of lime with </w:t>
      </w:r>
      <w:proofErr w:type="gramStart"/>
      <w:r w:rsidRPr="005E62B5">
        <w:rPr>
          <w:rFonts w:ascii="Times New Roman" w:hAnsi="Times New Roman"/>
          <w:sz w:val="20"/>
          <w:szCs w:val="20"/>
        </w:rPr>
        <w:t>green  tea</w:t>
      </w:r>
      <w:proofErr w:type="gramEnd"/>
      <w:r w:rsidRPr="005E62B5">
        <w:rPr>
          <w:rFonts w:ascii="Times New Roman" w:hAnsi="Times New Roman"/>
          <w:sz w:val="20"/>
          <w:szCs w:val="20"/>
        </w:rPr>
        <w:t xml:space="preserve">, or lemon grass tea may improve the patient’s wellbeing and relive tiredness.   </w:t>
      </w:r>
    </w:p>
    <w:p w:rsidR="00C3468F" w:rsidRPr="005E62B5" w:rsidRDefault="00D17F98" w:rsidP="005E62B5">
      <w:pPr>
        <w:spacing w:after="0"/>
        <w:jc w:val="both"/>
        <w:rPr>
          <w:rFonts w:ascii="Times New Roman" w:hAnsi="Times New Roman"/>
          <w:sz w:val="20"/>
          <w:szCs w:val="20"/>
        </w:rPr>
      </w:pPr>
      <w:proofErr w:type="gramStart"/>
      <w:r>
        <w:rPr>
          <w:rFonts w:ascii="Times New Roman" w:hAnsi="Times New Roman"/>
          <w:sz w:val="20"/>
          <w:szCs w:val="20"/>
        </w:rPr>
        <w:t>6..</w:t>
      </w:r>
      <w:r w:rsidR="00C3468F" w:rsidRPr="005E62B5">
        <w:rPr>
          <w:rFonts w:ascii="Times New Roman" w:hAnsi="Times New Roman"/>
          <w:sz w:val="20"/>
          <w:szCs w:val="20"/>
        </w:rPr>
        <w:t>Any</w:t>
      </w:r>
      <w:proofErr w:type="gramEnd"/>
      <w:r w:rsidR="00C3468F" w:rsidRPr="005E62B5">
        <w:rPr>
          <w:rFonts w:ascii="Times New Roman" w:hAnsi="Times New Roman"/>
          <w:sz w:val="20"/>
          <w:szCs w:val="20"/>
        </w:rPr>
        <w:t xml:space="preserve"> slight modification of dosage form and treatment schedule also make the patients </w:t>
      </w:r>
    </w:p>
    <w:p w:rsidR="00C3468F" w:rsidRPr="005E62B5" w:rsidRDefault="00D17F98" w:rsidP="005E62B5">
      <w:pPr>
        <w:spacing w:after="0"/>
        <w:jc w:val="both"/>
        <w:rPr>
          <w:rFonts w:ascii="Times New Roman" w:hAnsi="Times New Roman"/>
          <w:sz w:val="20"/>
          <w:szCs w:val="20"/>
        </w:rPr>
      </w:pPr>
      <w:proofErr w:type="gramStart"/>
      <w:r>
        <w:rPr>
          <w:rFonts w:ascii="Times New Roman" w:hAnsi="Times New Roman"/>
          <w:sz w:val="20"/>
          <w:szCs w:val="20"/>
        </w:rPr>
        <w:t>7.F</w:t>
      </w:r>
      <w:r w:rsidR="00C3468F" w:rsidRPr="005E62B5">
        <w:rPr>
          <w:rFonts w:ascii="Times New Roman" w:hAnsi="Times New Roman"/>
          <w:sz w:val="20"/>
          <w:szCs w:val="20"/>
        </w:rPr>
        <w:t>eel</w:t>
      </w:r>
      <w:proofErr w:type="gramEnd"/>
      <w:r w:rsidR="00C3468F" w:rsidRPr="005E62B5">
        <w:rPr>
          <w:rFonts w:ascii="Times New Roman" w:hAnsi="Times New Roman"/>
          <w:sz w:val="20"/>
          <w:szCs w:val="20"/>
        </w:rPr>
        <w:t xml:space="preserve"> better this is purely consultation with their consultant doctors.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8. Reflexology provides gentle pressure to the feet or hands to restore a state of balance and relaxation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9. Complementary therapies may help a person ‘just feel better,’ </w:t>
      </w:r>
      <w:proofErr w:type="gramStart"/>
      <w:r w:rsidRPr="005E62B5">
        <w:rPr>
          <w:rFonts w:ascii="Times New Roman" w:hAnsi="Times New Roman"/>
          <w:sz w:val="20"/>
          <w:szCs w:val="20"/>
        </w:rPr>
        <w:t>help  to</w:t>
      </w:r>
      <w:proofErr w:type="gramEnd"/>
      <w:r w:rsidRPr="005E62B5">
        <w:rPr>
          <w:rFonts w:ascii="Times New Roman" w:hAnsi="Times New Roman"/>
          <w:sz w:val="20"/>
          <w:szCs w:val="20"/>
        </w:rPr>
        <w:t xml:space="preserve"> relieve stress.</w:t>
      </w:r>
    </w:p>
    <w:p w:rsidR="00C3468F" w:rsidRPr="005E62B5" w:rsidRDefault="00C3468F" w:rsidP="005E62B5">
      <w:pPr>
        <w:shd w:val="clear" w:color="auto" w:fill="FFFFFF"/>
        <w:spacing w:after="0"/>
        <w:jc w:val="both"/>
        <w:rPr>
          <w:rFonts w:ascii="Times New Roman" w:hAnsi="Times New Roman"/>
          <w:sz w:val="20"/>
          <w:szCs w:val="20"/>
        </w:rPr>
      </w:pPr>
    </w:p>
    <w:p w:rsidR="00C3468F" w:rsidRPr="005E62B5" w:rsidRDefault="00E35EFB" w:rsidP="005E62B5">
      <w:pPr>
        <w:spacing w:after="0"/>
        <w:jc w:val="both"/>
        <w:rPr>
          <w:rFonts w:ascii="Times New Roman" w:hAnsi="Times New Roman"/>
          <w:b/>
          <w:sz w:val="20"/>
          <w:szCs w:val="20"/>
        </w:rPr>
      </w:pPr>
      <w:r>
        <w:rPr>
          <w:rFonts w:ascii="Times New Roman" w:hAnsi="Times New Roman"/>
          <w:b/>
          <w:sz w:val="20"/>
          <w:szCs w:val="20"/>
        </w:rPr>
        <w:t>PATIENT NO: 10</w:t>
      </w:r>
    </w:p>
    <w:p w:rsidR="00C3468F" w:rsidRPr="005E62B5" w:rsidRDefault="00C3468F" w:rsidP="005E62B5">
      <w:pPr>
        <w:spacing w:after="0"/>
        <w:jc w:val="both"/>
        <w:rPr>
          <w:rFonts w:ascii="Times New Roman" w:hAnsi="Times New Roman"/>
          <w:b/>
          <w:sz w:val="20"/>
          <w:szCs w:val="20"/>
        </w:rPr>
      </w:pPr>
      <w:r w:rsidRPr="005E62B5">
        <w:rPr>
          <w:rFonts w:ascii="Times New Roman" w:hAnsi="Times New Roman"/>
          <w:sz w:val="20"/>
          <w:szCs w:val="20"/>
        </w:rPr>
        <w:t xml:space="preserve">Name of </w:t>
      </w:r>
      <w:proofErr w:type="spellStart"/>
      <w:r w:rsidRPr="005E62B5">
        <w:rPr>
          <w:rFonts w:ascii="Times New Roman" w:hAnsi="Times New Roman"/>
          <w:sz w:val="20"/>
          <w:szCs w:val="20"/>
        </w:rPr>
        <w:t>Patient</w:t>
      </w:r>
      <w:proofErr w:type="gramStart"/>
      <w:r w:rsidRPr="005E62B5">
        <w:rPr>
          <w:rFonts w:ascii="Times New Roman" w:hAnsi="Times New Roman"/>
          <w:sz w:val="20"/>
          <w:szCs w:val="20"/>
        </w:rPr>
        <w:t>:XXXX</w:t>
      </w:r>
      <w:proofErr w:type="spellEnd"/>
      <w:proofErr w:type="gramEnd"/>
    </w:p>
    <w:p w:rsidR="00C3468F" w:rsidRPr="005E62B5" w:rsidRDefault="00C3468F" w:rsidP="005E62B5">
      <w:pPr>
        <w:pStyle w:val="ListParagraph"/>
        <w:numPr>
          <w:ilvl w:val="0"/>
          <w:numId w:val="24"/>
        </w:numPr>
        <w:spacing w:after="0"/>
        <w:jc w:val="both"/>
        <w:rPr>
          <w:rFonts w:ascii="Times New Roman" w:hAnsi="Times New Roman"/>
          <w:sz w:val="20"/>
          <w:szCs w:val="20"/>
        </w:rPr>
      </w:pPr>
      <w:r w:rsidRPr="005E62B5">
        <w:rPr>
          <w:rFonts w:ascii="Times New Roman" w:hAnsi="Times New Roman"/>
          <w:sz w:val="20"/>
          <w:szCs w:val="20"/>
        </w:rPr>
        <w:lastRenderedPageBreak/>
        <w:t>Age:  35 [Male</w:t>
      </w:r>
      <w:proofErr w:type="gramStart"/>
      <w:r w:rsidRPr="005E62B5">
        <w:rPr>
          <w:rFonts w:ascii="Times New Roman" w:hAnsi="Times New Roman"/>
          <w:sz w:val="20"/>
          <w:szCs w:val="20"/>
        </w:rPr>
        <w:t>] .</w:t>
      </w:r>
      <w:proofErr w:type="gramEnd"/>
    </w:p>
    <w:p w:rsidR="00C3468F" w:rsidRPr="005E62B5" w:rsidRDefault="00C3468F" w:rsidP="005E62B5">
      <w:pPr>
        <w:pStyle w:val="ListParagraph"/>
        <w:numPr>
          <w:ilvl w:val="0"/>
          <w:numId w:val="24"/>
        </w:numPr>
        <w:spacing w:after="0"/>
        <w:jc w:val="both"/>
        <w:rPr>
          <w:rFonts w:ascii="Times New Roman" w:hAnsi="Times New Roman"/>
          <w:sz w:val="20"/>
          <w:szCs w:val="20"/>
        </w:rPr>
      </w:pPr>
      <w:r w:rsidRPr="005E62B5">
        <w:rPr>
          <w:rFonts w:ascii="Times New Roman" w:hAnsi="Times New Roman"/>
          <w:sz w:val="20"/>
          <w:szCs w:val="20"/>
        </w:rPr>
        <w:t>Diagnosis: Lung Cancer</w:t>
      </w:r>
    </w:p>
    <w:p w:rsidR="00C3468F" w:rsidRPr="005E62B5" w:rsidRDefault="00C3468F" w:rsidP="005E62B5">
      <w:pPr>
        <w:pStyle w:val="ListParagraph"/>
        <w:numPr>
          <w:ilvl w:val="0"/>
          <w:numId w:val="24"/>
        </w:numPr>
        <w:spacing w:after="0"/>
        <w:jc w:val="both"/>
        <w:rPr>
          <w:rFonts w:ascii="Times New Roman" w:hAnsi="Times New Roman"/>
          <w:sz w:val="20"/>
          <w:szCs w:val="20"/>
        </w:rPr>
      </w:pPr>
      <w:r w:rsidRPr="005E62B5">
        <w:rPr>
          <w:rFonts w:ascii="Times New Roman" w:hAnsi="Times New Roman"/>
          <w:sz w:val="20"/>
          <w:szCs w:val="20"/>
        </w:rPr>
        <w:t>Drug consumed.</w:t>
      </w:r>
    </w:p>
    <w:p w:rsidR="00C3468F" w:rsidRPr="00B164E1" w:rsidRDefault="00C3468F" w:rsidP="008B72DD">
      <w:pPr>
        <w:pStyle w:val="ListParagraph"/>
        <w:numPr>
          <w:ilvl w:val="0"/>
          <w:numId w:val="24"/>
        </w:numPr>
        <w:spacing w:after="0"/>
        <w:jc w:val="both"/>
        <w:outlineLvl w:val="0"/>
        <w:rPr>
          <w:rFonts w:ascii="Times New Roman" w:hAnsi="Times New Roman"/>
          <w:bCs/>
          <w:kern w:val="36"/>
          <w:sz w:val="20"/>
          <w:szCs w:val="20"/>
        </w:rPr>
      </w:pPr>
      <w:r w:rsidRPr="00B164E1">
        <w:rPr>
          <w:rFonts w:ascii="Times New Roman" w:hAnsi="Times New Roman"/>
          <w:bCs/>
          <w:kern w:val="36"/>
          <w:sz w:val="20"/>
          <w:szCs w:val="20"/>
        </w:rPr>
        <w:t>Doxorubicin</w:t>
      </w:r>
      <w:r w:rsidR="008B72DD" w:rsidRPr="00B164E1">
        <w:rPr>
          <w:rFonts w:ascii="Times New Roman" w:hAnsi="Times New Roman"/>
          <w:bCs/>
          <w:kern w:val="36"/>
          <w:sz w:val="20"/>
          <w:szCs w:val="20"/>
        </w:rPr>
        <w:t xml:space="preserve"> </w:t>
      </w:r>
      <w:r w:rsidRPr="00B164E1">
        <w:rPr>
          <w:rFonts w:ascii="Times New Roman" w:hAnsi="Times New Roman"/>
          <w:bCs/>
          <w:kern w:val="36"/>
          <w:sz w:val="20"/>
          <w:szCs w:val="20"/>
        </w:rPr>
        <w:t xml:space="preserve">60-75 mg /m2/BSA-slow </w:t>
      </w:r>
      <w:proofErr w:type="gramStart"/>
      <w:r w:rsidRPr="00B164E1">
        <w:rPr>
          <w:rFonts w:ascii="Times New Roman" w:hAnsi="Times New Roman"/>
          <w:bCs/>
          <w:kern w:val="36"/>
          <w:sz w:val="20"/>
          <w:szCs w:val="20"/>
        </w:rPr>
        <w:t>iv</w:t>
      </w:r>
      <w:proofErr w:type="gramEnd"/>
      <w:r w:rsidRPr="00B164E1">
        <w:rPr>
          <w:rFonts w:ascii="Times New Roman" w:hAnsi="Times New Roman"/>
          <w:bCs/>
          <w:kern w:val="36"/>
          <w:sz w:val="20"/>
          <w:szCs w:val="20"/>
        </w:rPr>
        <w:t xml:space="preserve"> injection. Every 3 weeks.</w:t>
      </w:r>
    </w:p>
    <w:p w:rsidR="00C3468F" w:rsidRPr="005E62B5" w:rsidRDefault="00C3468F" w:rsidP="005E62B5">
      <w:pPr>
        <w:spacing w:after="0"/>
        <w:jc w:val="both"/>
        <w:rPr>
          <w:rFonts w:ascii="Times New Roman" w:hAnsi="Times New Roman"/>
          <w:sz w:val="20"/>
          <w:szCs w:val="20"/>
          <w:shd w:val="clear" w:color="auto" w:fill="FFFFFF"/>
        </w:rPr>
      </w:pPr>
      <w:r w:rsidRPr="005E62B5">
        <w:rPr>
          <w:rFonts w:ascii="Times New Roman" w:hAnsi="Times New Roman"/>
          <w:sz w:val="20"/>
          <w:szCs w:val="20"/>
          <w:shd w:val="clear" w:color="auto" w:fill="FFFFFF"/>
        </w:rPr>
        <w:t>Adverse effect</w:t>
      </w:r>
      <w:proofErr w:type="gramStart"/>
      <w:r w:rsidRPr="005E62B5">
        <w:rPr>
          <w:rFonts w:ascii="Times New Roman" w:hAnsi="Times New Roman"/>
          <w:sz w:val="20"/>
          <w:szCs w:val="20"/>
          <w:shd w:val="clear" w:color="auto" w:fill="FFFFFF"/>
        </w:rPr>
        <w:t>..</w:t>
      </w:r>
      <w:proofErr w:type="gramEnd"/>
    </w:p>
    <w:p w:rsidR="00C3468F" w:rsidRPr="005E62B5" w:rsidRDefault="00C3468F" w:rsidP="005E62B5">
      <w:pPr>
        <w:spacing w:after="0"/>
        <w:jc w:val="both"/>
        <w:rPr>
          <w:rFonts w:ascii="Times New Roman" w:hAnsi="Times New Roman"/>
          <w:sz w:val="20"/>
          <w:szCs w:val="20"/>
          <w:shd w:val="clear" w:color="auto" w:fill="FFFFFF"/>
        </w:rPr>
      </w:pPr>
      <w:proofErr w:type="spellStart"/>
      <w:proofErr w:type="gramStart"/>
      <w:r w:rsidRPr="005E62B5">
        <w:rPr>
          <w:rFonts w:ascii="Times New Roman" w:hAnsi="Times New Roman"/>
          <w:sz w:val="20"/>
          <w:szCs w:val="20"/>
          <w:shd w:val="clear" w:color="auto" w:fill="FFFFFF"/>
        </w:rPr>
        <w:t>Cardiotoxicity</w:t>
      </w:r>
      <w:proofErr w:type="spellEnd"/>
      <w:r w:rsidRPr="005E62B5">
        <w:rPr>
          <w:rFonts w:ascii="Times New Roman" w:hAnsi="Times New Roman"/>
          <w:sz w:val="20"/>
          <w:szCs w:val="20"/>
          <w:shd w:val="clear" w:color="auto" w:fill="FFFFFF"/>
        </w:rPr>
        <w:t xml:space="preserve">  as</w:t>
      </w:r>
      <w:proofErr w:type="gramEnd"/>
      <w:r w:rsidRPr="005E62B5">
        <w:rPr>
          <w:rFonts w:ascii="Times New Roman" w:hAnsi="Times New Roman"/>
          <w:sz w:val="20"/>
          <w:szCs w:val="20"/>
          <w:shd w:val="clear" w:color="auto" w:fill="FFFFFF"/>
        </w:rPr>
        <w:t xml:space="preserve">  a unique adverse effect.,</w:t>
      </w:r>
    </w:p>
    <w:p w:rsidR="00C3468F" w:rsidRPr="005E62B5" w:rsidRDefault="00C3468F" w:rsidP="005E62B5">
      <w:pPr>
        <w:spacing w:after="0"/>
        <w:jc w:val="both"/>
        <w:rPr>
          <w:rFonts w:ascii="Times New Roman" w:hAnsi="Times New Roman"/>
          <w:sz w:val="20"/>
          <w:szCs w:val="20"/>
          <w:shd w:val="clear" w:color="auto" w:fill="FFFFFF"/>
        </w:rPr>
      </w:pPr>
      <w:r w:rsidRPr="005E62B5">
        <w:rPr>
          <w:rFonts w:ascii="Times New Roman" w:hAnsi="Times New Roman"/>
          <w:sz w:val="20"/>
          <w:szCs w:val="20"/>
          <w:shd w:val="clear" w:color="auto" w:fill="FFFFFF"/>
        </w:rPr>
        <w:t xml:space="preserve">Causing ECG, changes </w:t>
      </w:r>
      <w:proofErr w:type="gramStart"/>
      <w:r w:rsidRPr="005E62B5">
        <w:rPr>
          <w:rFonts w:ascii="Times New Roman" w:hAnsi="Times New Roman"/>
          <w:sz w:val="20"/>
          <w:szCs w:val="20"/>
          <w:shd w:val="clear" w:color="auto" w:fill="FFFFFF"/>
        </w:rPr>
        <w:t xml:space="preserve">and  </w:t>
      </w:r>
      <w:proofErr w:type="spellStart"/>
      <w:r w:rsidRPr="005E62B5">
        <w:rPr>
          <w:rFonts w:ascii="Times New Roman" w:hAnsi="Times New Roman"/>
          <w:sz w:val="20"/>
          <w:szCs w:val="20"/>
          <w:shd w:val="clear" w:color="auto" w:fill="FFFFFF"/>
        </w:rPr>
        <w:t>arrhymias</w:t>
      </w:r>
      <w:proofErr w:type="spellEnd"/>
      <w:proofErr w:type="gramEnd"/>
      <w:r w:rsidRPr="005E62B5">
        <w:rPr>
          <w:rFonts w:ascii="Times New Roman" w:hAnsi="Times New Roman"/>
          <w:sz w:val="20"/>
          <w:szCs w:val="20"/>
          <w:shd w:val="clear" w:color="auto" w:fill="FFFFFF"/>
        </w:rPr>
        <w:t>,</w:t>
      </w:r>
    </w:p>
    <w:p w:rsidR="00C3468F" w:rsidRPr="005E62B5" w:rsidRDefault="00C3468F" w:rsidP="005E62B5">
      <w:pPr>
        <w:spacing w:after="0"/>
        <w:jc w:val="both"/>
        <w:rPr>
          <w:rFonts w:ascii="Times New Roman" w:hAnsi="Times New Roman"/>
          <w:sz w:val="20"/>
          <w:szCs w:val="20"/>
          <w:shd w:val="clear" w:color="auto" w:fill="FFFFFF"/>
        </w:rPr>
      </w:pPr>
      <w:r w:rsidRPr="005E62B5">
        <w:rPr>
          <w:rFonts w:ascii="Times New Roman" w:hAnsi="Times New Roman"/>
          <w:sz w:val="20"/>
          <w:szCs w:val="20"/>
          <w:shd w:val="clear" w:color="auto" w:fill="FFFFFF"/>
        </w:rPr>
        <w:t xml:space="preserve">Hypotension, </w:t>
      </w:r>
      <w:proofErr w:type="gramStart"/>
      <w:r w:rsidRPr="005E62B5">
        <w:rPr>
          <w:rFonts w:ascii="Times New Roman" w:hAnsi="Times New Roman"/>
          <w:sz w:val="20"/>
          <w:szCs w:val="20"/>
          <w:shd w:val="clear" w:color="auto" w:fill="FFFFFF"/>
        </w:rPr>
        <w:t>CHF.,</w:t>
      </w:r>
      <w:proofErr w:type="gramEnd"/>
    </w:p>
    <w:p w:rsidR="00C3468F" w:rsidRPr="005E62B5" w:rsidRDefault="00C3468F" w:rsidP="005E62B5">
      <w:pPr>
        <w:spacing w:after="0"/>
        <w:jc w:val="both"/>
        <w:rPr>
          <w:rFonts w:ascii="Times New Roman" w:hAnsi="Times New Roman"/>
          <w:sz w:val="20"/>
          <w:szCs w:val="20"/>
          <w:shd w:val="clear" w:color="auto" w:fill="FFFFFF"/>
        </w:rPr>
      </w:pPr>
      <w:r w:rsidRPr="005E62B5">
        <w:rPr>
          <w:rFonts w:ascii="Times New Roman" w:hAnsi="Times New Roman"/>
          <w:sz w:val="20"/>
          <w:szCs w:val="20"/>
          <w:shd w:val="clear" w:color="auto" w:fill="FFFFFF"/>
        </w:rPr>
        <w:t xml:space="preserve">Cardio myopathy,-may be </w:t>
      </w:r>
      <w:proofErr w:type="spellStart"/>
      <w:r w:rsidRPr="005E62B5">
        <w:rPr>
          <w:rFonts w:ascii="Times New Roman" w:hAnsi="Times New Roman"/>
          <w:sz w:val="20"/>
          <w:szCs w:val="20"/>
          <w:shd w:val="clear" w:color="auto" w:fill="FFFFFF"/>
        </w:rPr>
        <w:t>fatel</w:t>
      </w:r>
      <w:proofErr w:type="spellEnd"/>
      <w:r w:rsidRPr="005E62B5">
        <w:rPr>
          <w:rFonts w:ascii="Times New Roman" w:hAnsi="Times New Roman"/>
          <w:sz w:val="20"/>
          <w:szCs w:val="20"/>
          <w:shd w:val="clear" w:color="auto" w:fill="FFFFFF"/>
        </w:rPr>
        <w:t>.</w:t>
      </w:r>
    </w:p>
    <w:p w:rsidR="00C3468F" w:rsidRPr="005E62B5" w:rsidRDefault="00C3468F" w:rsidP="005E62B5">
      <w:pPr>
        <w:spacing w:after="0"/>
        <w:jc w:val="both"/>
        <w:rPr>
          <w:rFonts w:ascii="Times New Roman" w:hAnsi="Times New Roman"/>
          <w:sz w:val="20"/>
          <w:szCs w:val="20"/>
          <w:shd w:val="clear" w:color="auto" w:fill="FFFFFF"/>
        </w:rPr>
      </w:pPr>
      <w:r w:rsidRPr="005E62B5">
        <w:rPr>
          <w:rFonts w:ascii="Times New Roman" w:hAnsi="Times New Roman"/>
          <w:sz w:val="20"/>
          <w:szCs w:val="20"/>
          <w:shd w:val="clear" w:color="auto" w:fill="FFFFFF"/>
        </w:rPr>
        <w:t>Bone marrow depression,</w:t>
      </w:r>
    </w:p>
    <w:p w:rsidR="00C3468F" w:rsidRPr="005E62B5" w:rsidRDefault="00C3468F" w:rsidP="005E62B5">
      <w:pPr>
        <w:spacing w:after="0"/>
        <w:jc w:val="both"/>
        <w:rPr>
          <w:rFonts w:ascii="Times New Roman" w:hAnsi="Times New Roman"/>
          <w:sz w:val="20"/>
          <w:szCs w:val="20"/>
          <w:shd w:val="clear" w:color="auto" w:fill="FFFFFF"/>
        </w:rPr>
      </w:pPr>
      <w:r w:rsidRPr="005E62B5">
        <w:rPr>
          <w:rFonts w:ascii="Times New Roman" w:hAnsi="Times New Roman"/>
          <w:sz w:val="20"/>
          <w:szCs w:val="20"/>
          <w:shd w:val="clear" w:color="auto" w:fill="FFFFFF"/>
        </w:rPr>
        <w:t>Alopecia,</w:t>
      </w:r>
    </w:p>
    <w:p w:rsidR="00C3468F" w:rsidRPr="005E62B5" w:rsidRDefault="00C3468F" w:rsidP="005E62B5">
      <w:pPr>
        <w:spacing w:after="0"/>
        <w:jc w:val="both"/>
        <w:rPr>
          <w:rFonts w:ascii="Times New Roman" w:hAnsi="Times New Roman"/>
          <w:sz w:val="20"/>
          <w:szCs w:val="20"/>
          <w:shd w:val="clear" w:color="auto" w:fill="FFFFFF"/>
        </w:rPr>
      </w:pPr>
      <w:proofErr w:type="spellStart"/>
      <w:r w:rsidRPr="005E62B5">
        <w:rPr>
          <w:rFonts w:ascii="Times New Roman" w:hAnsi="Times New Roman"/>
          <w:sz w:val="20"/>
          <w:szCs w:val="20"/>
          <w:shd w:val="clear" w:color="auto" w:fill="FFFFFF"/>
        </w:rPr>
        <w:t>Stomatitis.</w:t>
      </w:r>
      <w:proofErr w:type="gramStart"/>
      <w:r w:rsidRPr="005E62B5">
        <w:rPr>
          <w:rFonts w:ascii="Times New Roman" w:hAnsi="Times New Roman"/>
          <w:sz w:val="20"/>
          <w:szCs w:val="20"/>
          <w:shd w:val="clear" w:color="auto" w:fill="FFFFFF"/>
        </w:rPr>
        <w:t>,vomiting</w:t>
      </w:r>
      <w:proofErr w:type="spellEnd"/>
      <w:proofErr w:type="gramEnd"/>
      <w:r w:rsidRPr="005E62B5">
        <w:rPr>
          <w:rFonts w:ascii="Times New Roman" w:hAnsi="Times New Roman"/>
          <w:sz w:val="20"/>
          <w:szCs w:val="20"/>
          <w:shd w:val="clear" w:color="auto" w:fill="FFFFFF"/>
        </w:rPr>
        <w:t>,</w:t>
      </w:r>
    </w:p>
    <w:p w:rsidR="00C3468F" w:rsidRPr="005E62B5" w:rsidRDefault="00C3468F" w:rsidP="005E62B5">
      <w:pPr>
        <w:spacing w:after="0"/>
        <w:jc w:val="both"/>
        <w:rPr>
          <w:rFonts w:ascii="Times New Roman" w:hAnsi="Times New Roman"/>
          <w:sz w:val="20"/>
          <w:szCs w:val="20"/>
          <w:shd w:val="clear" w:color="auto" w:fill="FFFFFF"/>
        </w:rPr>
      </w:pPr>
      <w:proofErr w:type="gramStart"/>
      <w:r w:rsidRPr="005E62B5">
        <w:rPr>
          <w:rFonts w:ascii="Times New Roman" w:hAnsi="Times New Roman"/>
          <w:sz w:val="20"/>
          <w:szCs w:val="20"/>
          <w:shd w:val="clear" w:color="auto" w:fill="FFFFFF"/>
        </w:rPr>
        <w:t>Local Tissue damage.</w:t>
      </w:r>
      <w:proofErr w:type="gramEnd"/>
    </w:p>
    <w:p w:rsidR="00C3468F" w:rsidRPr="005E62B5" w:rsidRDefault="00C3468F" w:rsidP="005E62B5">
      <w:pPr>
        <w:spacing w:after="0"/>
        <w:jc w:val="both"/>
        <w:rPr>
          <w:rFonts w:ascii="Times New Roman" w:hAnsi="Times New Roman"/>
          <w:sz w:val="20"/>
          <w:szCs w:val="20"/>
          <w:shd w:val="clear" w:color="auto" w:fill="FFFFFF"/>
        </w:rPr>
      </w:pPr>
      <w:r w:rsidRPr="005E62B5">
        <w:rPr>
          <w:rFonts w:ascii="Times New Roman" w:hAnsi="Times New Roman"/>
          <w:sz w:val="20"/>
          <w:szCs w:val="20"/>
          <w:shd w:val="clear" w:color="auto" w:fill="FFFFFF"/>
        </w:rPr>
        <w:t>Urine may colored red</w:t>
      </w:r>
      <w:proofErr w:type="gramStart"/>
      <w:r w:rsidRPr="005E62B5">
        <w:rPr>
          <w:rFonts w:ascii="Times New Roman" w:hAnsi="Times New Roman"/>
          <w:sz w:val="20"/>
          <w:szCs w:val="20"/>
          <w:shd w:val="clear" w:color="auto" w:fill="FFFFFF"/>
        </w:rPr>
        <w:t>..</w:t>
      </w:r>
      <w:proofErr w:type="gramEnd"/>
    </w:p>
    <w:p w:rsidR="00C3468F" w:rsidRPr="005E62B5" w:rsidRDefault="00C3468F" w:rsidP="005E62B5">
      <w:pPr>
        <w:spacing w:after="0"/>
        <w:jc w:val="both"/>
        <w:rPr>
          <w:rFonts w:ascii="Times New Roman" w:hAnsi="Times New Roman"/>
          <w:sz w:val="20"/>
          <w:szCs w:val="20"/>
          <w:shd w:val="clear" w:color="auto" w:fill="FFFFFF"/>
        </w:rPr>
      </w:pPr>
    </w:p>
    <w:p w:rsidR="00C3468F" w:rsidRPr="005E62B5" w:rsidRDefault="00BA29B2" w:rsidP="005E62B5">
      <w:pPr>
        <w:spacing w:after="0"/>
        <w:jc w:val="both"/>
        <w:rPr>
          <w:rFonts w:ascii="Times New Roman" w:hAnsi="Times New Roman"/>
          <w:b/>
          <w:sz w:val="20"/>
          <w:szCs w:val="20"/>
          <w:shd w:val="clear" w:color="auto" w:fill="FFFFFF"/>
        </w:rPr>
      </w:pPr>
      <w:r w:rsidRPr="005E62B5">
        <w:rPr>
          <w:rFonts w:ascii="Times New Roman" w:hAnsi="Times New Roman"/>
          <w:b/>
          <w:sz w:val="20"/>
          <w:szCs w:val="20"/>
          <w:shd w:val="clear" w:color="auto" w:fill="FFFFFF"/>
        </w:rPr>
        <w:t>RECTIFICATION</w:t>
      </w:r>
    </w:p>
    <w:p w:rsidR="00C3468F" w:rsidRPr="005E62B5" w:rsidRDefault="00C3468F" w:rsidP="005E62B5">
      <w:pPr>
        <w:pStyle w:val="ListParagraph"/>
        <w:numPr>
          <w:ilvl w:val="0"/>
          <w:numId w:val="25"/>
        </w:numPr>
        <w:spacing w:after="0"/>
        <w:jc w:val="both"/>
        <w:rPr>
          <w:rFonts w:ascii="Times New Roman" w:hAnsi="Times New Roman"/>
          <w:sz w:val="20"/>
          <w:szCs w:val="20"/>
          <w:shd w:val="clear" w:color="auto" w:fill="FFFFFF"/>
        </w:rPr>
      </w:pPr>
      <w:r w:rsidRPr="005E62B5">
        <w:rPr>
          <w:rFonts w:ascii="Times New Roman" w:hAnsi="Times New Roman"/>
          <w:sz w:val="20"/>
          <w:szCs w:val="20"/>
          <w:shd w:val="clear" w:color="auto" w:fill="FFFFFF"/>
        </w:rPr>
        <w:t>Consult with the cardiologist. And treat the patients for their side effects.</w:t>
      </w:r>
    </w:p>
    <w:p w:rsidR="00C3468F" w:rsidRPr="005E62B5" w:rsidRDefault="00C3468F" w:rsidP="005E62B5">
      <w:pPr>
        <w:pStyle w:val="ListParagraph"/>
        <w:numPr>
          <w:ilvl w:val="0"/>
          <w:numId w:val="25"/>
        </w:numPr>
        <w:spacing w:after="0"/>
        <w:jc w:val="both"/>
        <w:rPr>
          <w:rFonts w:ascii="Times New Roman" w:hAnsi="Times New Roman"/>
          <w:sz w:val="20"/>
          <w:szCs w:val="20"/>
          <w:shd w:val="clear" w:color="auto" w:fill="FFFFFF"/>
        </w:rPr>
      </w:pPr>
      <w:proofErr w:type="spellStart"/>
      <w:r w:rsidRPr="005E62B5">
        <w:rPr>
          <w:rFonts w:ascii="Times New Roman" w:hAnsi="Times New Roman"/>
          <w:sz w:val="20"/>
          <w:szCs w:val="20"/>
          <w:shd w:val="clear" w:color="auto" w:fill="FFFFFF"/>
        </w:rPr>
        <w:t>Dompridone</w:t>
      </w:r>
      <w:proofErr w:type="spellEnd"/>
      <w:r w:rsidRPr="005E62B5">
        <w:rPr>
          <w:rFonts w:ascii="Times New Roman" w:hAnsi="Times New Roman"/>
          <w:sz w:val="20"/>
          <w:szCs w:val="20"/>
          <w:shd w:val="clear" w:color="auto" w:fill="FFFFFF"/>
        </w:rPr>
        <w:t xml:space="preserve"> tablets may be </w:t>
      </w:r>
      <w:proofErr w:type="gramStart"/>
      <w:r w:rsidRPr="005E62B5">
        <w:rPr>
          <w:rFonts w:ascii="Times New Roman" w:hAnsi="Times New Roman"/>
          <w:sz w:val="20"/>
          <w:szCs w:val="20"/>
          <w:shd w:val="clear" w:color="auto" w:fill="FFFFFF"/>
        </w:rPr>
        <w:t>consumed  to</w:t>
      </w:r>
      <w:proofErr w:type="gramEnd"/>
      <w:r w:rsidRPr="005E62B5">
        <w:rPr>
          <w:rFonts w:ascii="Times New Roman" w:hAnsi="Times New Roman"/>
          <w:sz w:val="20"/>
          <w:szCs w:val="20"/>
          <w:shd w:val="clear" w:color="auto" w:fill="FFFFFF"/>
        </w:rPr>
        <w:t xml:space="preserve"> stop the vomiting sensation.</w:t>
      </w:r>
    </w:p>
    <w:p w:rsidR="00C3468F" w:rsidRPr="005E62B5" w:rsidRDefault="00C3468F" w:rsidP="005E62B5">
      <w:pPr>
        <w:pStyle w:val="ListParagraph"/>
        <w:numPr>
          <w:ilvl w:val="0"/>
          <w:numId w:val="25"/>
        </w:numPr>
        <w:spacing w:after="0"/>
        <w:jc w:val="both"/>
        <w:rPr>
          <w:rFonts w:ascii="Times New Roman" w:hAnsi="Times New Roman"/>
          <w:sz w:val="20"/>
          <w:szCs w:val="20"/>
        </w:rPr>
      </w:pPr>
      <w:r w:rsidRPr="005E62B5">
        <w:rPr>
          <w:rFonts w:ascii="Times New Roman" w:hAnsi="Times New Roman"/>
          <w:sz w:val="20"/>
          <w:szCs w:val="20"/>
        </w:rPr>
        <w:t xml:space="preserve"> Mild anti histamine tablet – non sedative can be given, </w:t>
      </w:r>
      <w:proofErr w:type="spellStart"/>
      <w:r w:rsidRPr="005E62B5">
        <w:rPr>
          <w:rFonts w:ascii="Times New Roman" w:hAnsi="Times New Roman"/>
          <w:sz w:val="20"/>
          <w:szCs w:val="20"/>
        </w:rPr>
        <w:t>Levo-citricine</w:t>
      </w:r>
      <w:proofErr w:type="spellEnd"/>
      <w:r w:rsidRPr="005E62B5">
        <w:rPr>
          <w:rFonts w:ascii="Times New Roman" w:hAnsi="Times New Roman"/>
          <w:sz w:val="20"/>
          <w:szCs w:val="20"/>
        </w:rPr>
        <w:t xml:space="preserve">. </w:t>
      </w:r>
    </w:p>
    <w:p w:rsidR="00C3468F" w:rsidRPr="005E62B5" w:rsidRDefault="00C3468F" w:rsidP="005E62B5">
      <w:pPr>
        <w:pStyle w:val="ListParagraph"/>
        <w:numPr>
          <w:ilvl w:val="0"/>
          <w:numId w:val="25"/>
        </w:numPr>
        <w:spacing w:after="0"/>
        <w:jc w:val="both"/>
        <w:rPr>
          <w:rFonts w:ascii="Times New Roman" w:hAnsi="Times New Roman"/>
          <w:sz w:val="20"/>
          <w:szCs w:val="20"/>
        </w:rPr>
      </w:pPr>
      <w:r w:rsidRPr="005E62B5">
        <w:rPr>
          <w:rFonts w:ascii="Times New Roman" w:hAnsi="Times New Roman"/>
          <w:sz w:val="20"/>
          <w:szCs w:val="20"/>
        </w:rPr>
        <w:t xml:space="preserve">Vegetable soup and increase the consumption of foods that </w:t>
      </w:r>
      <w:proofErr w:type="gramStart"/>
      <w:r w:rsidRPr="005E62B5">
        <w:rPr>
          <w:rFonts w:ascii="Times New Roman" w:hAnsi="Times New Roman"/>
          <w:sz w:val="20"/>
          <w:szCs w:val="20"/>
        </w:rPr>
        <w:t>may  give</w:t>
      </w:r>
      <w:proofErr w:type="gramEnd"/>
      <w:r w:rsidRPr="005E62B5">
        <w:rPr>
          <w:rFonts w:ascii="Times New Roman" w:hAnsi="Times New Roman"/>
          <w:sz w:val="20"/>
          <w:szCs w:val="20"/>
        </w:rPr>
        <w:t xml:space="preserve"> relief of weakness. </w:t>
      </w:r>
    </w:p>
    <w:p w:rsidR="00C3468F" w:rsidRPr="005E62B5" w:rsidRDefault="00C3468F" w:rsidP="005E62B5">
      <w:pPr>
        <w:pStyle w:val="ListParagraph"/>
        <w:numPr>
          <w:ilvl w:val="0"/>
          <w:numId w:val="25"/>
        </w:numPr>
        <w:spacing w:after="0"/>
        <w:jc w:val="both"/>
        <w:rPr>
          <w:rFonts w:ascii="Times New Roman" w:hAnsi="Times New Roman"/>
          <w:sz w:val="20"/>
          <w:szCs w:val="20"/>
        </w:rPr>
      </w:pPr>
      <w:r w:rsidRPr="005E62B5">
        <w:rPr>
          <w:rFonts w:ascii="Times New Roman" w:hAnsi="Times New Roman"/>
          <w:sz w:val="20"/>
          <w:szCs w:val="20"/>
        </w:rPr>
        <w:t xml:space="preserve">. Advice to take the patients plenty of water contains with fennel boiled and cooled, as much they can consume. </w:t>
      </w:r>
    </w:p>
    <w:p w:rsidR="00C3468F" w:rsidRPr="005E62B5" w:rsidRDefault="00C3468F" w:rsidP="005E62B5">
      <w:pPr>
        <w:pStyle w:val="ListParagraph"/>
        <w:numPr>
          <w:ilvl w:val="0"/>
          <w:numId w:val="25"/>
        </w:numPr>
        <w:spacing w:after="0"/>
        <w:jc w:val="both"/>
        <w:rPr>
          <w:rFonts w:ascii="Times New Roman" w:hAnsi="Times New Roman"/>
          <w:sz w:val="20"/>
          <w:szCs w:val="20"/>
        </w:rPr>
      </w:pPr>
      <w:r w:rsidRPr="005E62B5">
        <w:rPr>
          <w:rFonts w:ascii="Times New Roman" w:hAnsi="Times New Roman"/>
          <w:sz w:val="20"/>
          <w:szCs w:val="20"/>
        </w:rPr>
        <w:t xml:space="preserve"> Black grape fruit juice can be given.-two times morning and evening. To rectify tiredness. </w:t>
      </w:r>
    </w:p>
    <w:p w:rsidR="00C3468F" w:rsidRPr="005E62B5" w:rsidRDefault="00C3468F" w:rsidP="005E62B5">
      <w:pPr>
        <w:pStyle w:val="ListParagraph"/>
        <w:numPr>
          <w:ilvl w:val="0"/>
          <w:numId w:val="25"/>
        </w:numPr>
        <w:spacing w:after="0"/>
        <w:jc w:val="both"/>
        <w:rPr>
          <w:rFonts w:ascii="Times New Roman" w:hAnsi="Times New Roman"/>
          <w:sz w:val="20"/>
          <w:szCs w:val="20"/>
        </w:rPr>
      </w:pPr>
      <w:r w:rsidRPr="005E62B5">
        <w:rPr>
          <w:rFonts w:ascii="Times New Roman" w:hAnsi="Times New Roman"/>
          <w:sz w:val="20"/>
          <w:szCs w:val="20"/>
        </w:rPr>
        <w:t xml:space="preserve"> Consumption of lime with </w:t>
      </w:r>
      <w:proofErr w:type="gramStart"/>
      <w:r w:rsidRPr="005E62B5">
        <w:rPr>
          <w:rFonts w:ascii="Times New Roman" w:hAnsi="Times New Roman"/>
          <w:sz w:val="20"/>
          <w:szCs w:val="20"/>
        </w:rPr>
        <w:t>green  tea</w:t>
      </w:r>
      <w:proofErr w:type="gramEnd"/>
      <w:r w:rsidRPr="005E62B5">
        <w:rPr>
          <w:rFonts w:ascii="Times New Roman" w:hAnsi="Times New Roman"/>
          <w:sz w:val="20"/>
          <w:szCs w:val="20"/>
        </w:rPr>
        <w:t xml:space="preserve">, or lemon grass tea may improve the patient’s wellbeing  and relive tiredness.   </w:t>
      </w:r>
    </w:p>
    <w:p w:rsidR="00C3468F" w:rsidRPr="005E62B5" w:rsidRDefault="00C3468F" w:rsidP="005E62B5">
      <w:pPr>
        <w:pStyle w:val="keywords2"/>
        <w:shd w:val="clear" w:color="auto" w:fill="FFFFFF"/>
        <w:spacing w:before="0" w:beforeAutospacing="0" w:after="0" w:afterAutospacing="0" w:line="276" w:lineRule="auto"/>
        <w:jc w:val="both"/>
        <w:rPr>
          <w:b w:val="0"/>
          <w:sz w:val="20"/>
          <w:szCs w:val="20"/>
        </w:rPr>
      </w:pPr>
    </w:p>
    <w:p w:rsidR="00C3468F" w:rsidRPr="005E62B5" w:rsidRDefault="00C3468F" w:rsidP="005E62B5">
      <w:pPr>
        <w:pStyle w:val="keywords2"/>
        <w:shd w:val="clear" w:color="auto" w:fill="FFFFFF"/>
        <w:spacing w:before="0" w:beforeAutospacing="0" w:after="0" w:afterAutospacing="0" w:line="276" w:lineRule="auto"/>
        <w:rPr>
          <w:b w:val="0"/>
          <w:sz w:val="20"/>
          <w:szCs w:val="20"/>
        </w:rPr>
      </w:pPr>
      <w:r w:rsidRPr="005E62B5">
        <w:rPr>
          <w:b w:val="0"/>
          <w:sz w:val="20"/>
          <w:szCs w:val="20"/>
        </w:rPr>
        <w:t xml:space="preserve">Information about the side effect of </w:t>
      </w:r>
      <w:proofErr w:type="gramStart"/>
      <w:r w:rsidRPr="005E62B5">
        <w:rPr>
          <w:b w:val="0"/>
          <w:sz w:val="20"/>
          <w:szCs w:val="20"/>
        </w:rPr>
        <w:t>some  cancer</w:t>
      </w:r>
      <w:proofErr w:type="gramEnd"/>
      <w:r w:rsidRPr="005E62B5">
        <w:rPr>
          <w:b w:val="0"/>
          <w:sz w:val="20"/>
          <w:szCs w:val="20"/>
        </w:rPr>
        <w:t xml:space="preserve"> drugs which is  normally available in Indian hospital.</w:t>
      </w:r>
    </w:p>
    <w:p w:rsidR="00C3468F" w:rsidRPr="005E62B5" w:rsidRDefault="00C3468F" w:rsidP="005E62B5">
      <w:pPr>
        <w:pStyle w:val="Heading1"/>
        <w:spacing w:before="0"/>
        <w:ind w:right="300"/>
        <w:textAlignment w:val="baseline"/>
        <w:rPr>
          <w:rFonts w:ascii="Times New Roman" w:hAnsi="Times New Roman" w:cs="Times New Roman"/>
          <w:color w:val="auto"/>
          <w:sz w:val="20"/>
          <w:szCs w:val="20"/>
        </w:rPr>
        <w:sectPr w:rsidR="00C3468F" w:rsidRPr="005E62B5" w:rsidSect="009548F2">
          <w:headerReference w:type="default" r:id="rId19"/>
          <w:footerReference w:type="default" r:id="rId20"/>
          <w:type w:val="continuous"/>
          <w:pgSz w:w="12240" w:h="15840"/>
          <w:pgMar w:top="1440" w:right="1440" w:bottom="1440" w:left="1440" w:header="720" w:footer="720" w:gutter="0"/>
          <w:cols w:space="720"/>
          <w:titlePg/>
          <w:docGrid w:linePitch="360"/>
        </w:sectPr>
      </w:pPr>
    </w:p>
    <w:p w:rsidR="00C3468F" w:rsidRPr="005E62B5" w:rsidRDefault="00C3468F" w:rsidP="005E62B5">
      <w:pPr>
        <w:pStyle w:val="mainparatitles"/>
        <w:shd w:val="clear" w:color="auto" w:fill="FFFFFF"/>
        <w:spacing w:before="0" w:beforeAutospacing="0" w:after="0" w:afterAutospacing="0" w:line="276" w:lineRule="auto"/>
        <w:jc w:val="both"/>
        <w:rPr>
          <w:b/>
          <w:bCs/>
          <w:sz w:val="20"/>
          <w:szCs w:val="20"/>
        </w:rPr>
      </w:pPr>
      <w:r w:rsidRPr="005E62B5">
        <w:rPr>
          <w:b/>
          <w:bCs/>
          <w:sz w:val="20"/>
          <w:szCs w:val="20"/>
        </w:rPr>
        <w:lastRenderedPageBreak/>
        <w:t xml:space="preserve"> </w:t>
      </w:r>
    </w:p>
    <w:tbl>
      <w:tblPr>
        <w:tblStyle w:val="TableGrid1"/>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6"/>
        <w:gridCol w:w="2416"/>
        <w:gridCol w:w="5199"/>
      </w:tblGrid>
      <w:tr w:rsidR="00710FB0" w:rsidRPr="00710FB0" w:rsidTr="00A76CD5">
        <w:trPr>
          <w:trHeight w:val="253"/>
          <w:jc w:val="center"/>
        </w:trPr>
        <w:tc>
          <w:tcPr>
            <w:tcW w:w="0" w:type="auto"/>
          </w:tcPr>
          <w:p w:rsidR="00710FB0" w:rsidRPr="00710FB0" w:rsidRDefault="00710FB0" w:rsidP="00A76CD5">
            <w:pPr>
              <w:keepNext/>
              <w:keepLines/>
              <w:spacing w:after="0" w:line="240" w:lineRule="auto"/>
              <w:ind w:right="300"/>
              <w:textAlignment w:val="baseline"/>
              <w:outlineLvl w:val="0"/>
              <w:rPr>
                <w:rFonts w:eastAsiaTheme="majorEastAsia"/>
                <w:b/>
                <w:bCs/>
                <w:sz w:val="20"/>
                <w:szCs w:val="20"/>
                <w:lang w:val="en-US" w:eastAsia="en-US"/>
              </w:rPr>
            </w:pPr>
            <w:r w:rsidRPr="00710FB0">
              <w:rPr>
                <w:rFonts w:eastAsiaTheme="majorEastAsia"/>
                <w:b/>
                <w:bCs/>
                <w:sz w:val="20"/>
                <w:szCs w:val="20"/>
                <w:lang w:val="en-US" w:eastAsia="en-US"/>
              </w:rPr>
              <w:lastRenderedPageBreak/>
              <w:t>1</w:t>
            </w:r>
          </w:p>
        </w:tc>
        <w:tc>
          <w:tcPr>
            <w:tcW w:w="0" w:type="auto"/>
          </w:tcPr>
          <w:p w:rsidR="00710FB0" w:rsidRPr="00710FB0" w:rsidRDefault="00710FB0" w:rsidP="00A76CD5">
            <w:pPr>
              <w:keepNext/>
              <w:shd w:val="clear" w:color="auto" w:fill="FFFFFF"/>
              <w:spacing w:after="60" w:line="240" w:lineRule="auto"/>
              <w:outlineLvl w:val="1"/>
              <w:rPr>
                <w:i/>
                <w:iCs/>
                <w:sz w:val="20"/>
                <w:szCs w:val="20"/>
                <w:lang w:val="en-US" w:eastAsia="en-US"/>
              </w:rPr>
            </w:pPr>
            <w:r w:rsidRPr="00710FB0">
              <w:rPr>
                <w:i/>
                <w:iCs/>
                <w:sz w:val="20"/>
                <w:szCs w:val="20"/>
                <w:lang w:val="en-US" w:eastAsia="en-US"/>
              </w:rPr>
              <w:t xml:space="preserve"> </w:t>
            </w:r>
            <w:proofErr w:type="spellStart"/>
            <w:r w:rsidRPr="00710FB0">
              <w:rPr>
                <w:i/>
                <w:iCs/>
                <w:sz w:val="20"/>
                <w:szCs w:val="20"/>
                <w:lang w:val="en-US" w:eastAsia="en-US"/>
              </w:rPr>
              <w:t>Inj.Filgrastim</w:t>
            </w:r>
            <w:proofErr w:type="spellEnd"/>
          </w:p>
        </w:tc>
        <w:tc>
          <w:tcPr>
            <w:tcW w:w="0" w:type="auto"/>
          </w:tcPr>
          <w:p w:rsidR="00710FB0" w:rsidRPr="00710FB0" w:rsidRDefault="00710FB0" w:rsidP="00A76CD5">
            <w:pPr>
              <w:keepNext/>
              <w:keepLines/>
              <w:spacing w:after="0" w:line="240" w:lineRule="auto"/>
              <w:ind w:right="300"/>
              <w:textAlignment w:val="baseline"/>
              <w:outlineLvl w:val="0"/>
              <w:rPr>
                <w:rFonts w:eastAsiaTheme="majorEastAsia"/>
                <w:b/>
                <w:bCs/>
                <w:sz w:val="20"/>
                <w:szCs w:val="20"/>
                <w:lang w:val="en-US" w:eastAsia="en-US"/>
              </w:rPr>
            </w:pPr>
            <w:r w:rsidRPr="00710FB0">
              <w:rPr>
                <w:rFonts w:eastAsiaTheme="majorEastAsia"/>
                <w:bCs/>
                <w:sz w:val="20"/>
                <w:szCs w:val="20"/>
                <w:shd w:val="clear" w:color="auto" w:fill="FFFFFF"/>
                <w:lang w:val="en-US" w:eastAsia="en-US"/>
              </w:rPr>
              <w:t>Nausea; nosebleed; vomiting.  irregular</w:t>
            </w:r>
            <w:r w:rsidRPr="00710FB0">
              <w:rPr>
                <w:rFonts w:eastAsiaTheme="majorEastAsia"/>
                <w:b/>
                <w:bCs/>
                <w:sz w:val="20"/>
                <w:szCs w:val="20"/>
                <w:shd w:val="clear" w:color="auto" w:fill="FFFFFF"/>
                <w:lang w:val="en-US" w:eastAsia="en-US"/>
              </w:rPr>
              <w:t xml:space="preserve"> </w:t>
            </w:r>
            <w:r w:rsidRPr="00710FB0">
              <w:rPr>
                <w:rFonts w:eastAsiaTheme="majorEastAsia"/>
                <w:bCs/>
                <w:sz w:val="20"/>
                <w:szCs w:val="20"/>
                <w:shd w:val="clear" w:color="auto" w:fill="FFFFFF"/>
                <w:lang w:val="en-US" w:eastAsia="en-US"/>
              </w:rPr>
              <w:t>heartbeat</w:t>
            </w:r>
          </w:p>
        </w:tc>
      </w:tr>
      <w:tr w:rsidR="00710FB0" w:rsidRPr="00710FB0" w:rsidTr="00A76CD5">
        <w:trPr>
          <w:trHeight w:val="91"/>
          <w:jc w:val="center"/>
        </w:trPr>
        <w:tc>
          <w:tcPr>
            <w:tcW w:w="0" w:type="auto"/>
          </w:tcPr>
          <w:p w:rsidR="00710FB0" w:rsidRPr="00710FB0" w:rsidRDefault="00710FB0" w:rsidP="00A76CD5">
            <w:pPr>
              <w:keepNext/>
              <w:keepLines/>
              <w:spacing w:after="0" w:line="240" w:lineRule="auto"/>
              <w:ind w:right="300"/>
              <w:textAlignment w:val="baseline"/>
              <w:outlineLvl w:val="0"/>
              <w:rPr>
                <w:rFonts w:eastAsiaTheme="majorEastAsia"/>
                <w:b/>
                <w:bCs/>
                <w:sz w:val="20"/>
                <w:szCs w:val="20"/>
                <w:lang w:val="en-US" w:eastAsia="en-US"/>
              </w:rPr>
            </w:pPr>
            <w:r w:rsidRPr="00710FB0">
              <w:rPr>
                <w:rFonts w:eastAsiaTheme="majorEastAsia"/>
                <w:b/>
                <w:bCs/>
                <w:sz w:val="20"/>
                <w:szCs w:val="20"/>
                <w:lang w:val="en-US" w:eastAsia="en-US"/>
              </w:rPr>
              <w:t>2</w:t>
            </w:r>
          </w:p>
        </w:tc>
        <w:tc>
          <w:tcPr>
            <w:tcW w:w="0" w:type="auto"/>
          </w:tcPr>
          <w:p w:rsidR="00710FB0" w:rsidRPr="00710FB0" w:rsidRDefault="00710FB0" w:rsidP="00A76CD5">
            <w:pPr>
              <w:spacing w:line="240" w:lineRule="auto"/>
              <w:rPr>
                <w:rFonts w:eastAsia="Calibri"/>
                <w:b/>
                <w:lang w:val="en-US" w:eastAsia="en-US"/>
              </w:rPr>
            </w:pPr>
            <w:proofErr w:type="spellStart"/>
            <w:r w:rsidRPr="00710FB0">
              <w:rPr>
                <w:rFonts w:eastAsia="Calibri"/>
                <w:lang w:val="en-US" w:eastAsia="en-US"/>
              </w:rPr>
              <w:t>Inj.gemcitabine</w:t>
            </w:r>
            <w:proofErr w:type="spellEnd"/>
          </w:p>
        </w:tc>
        <w:tc>
          <w:tcPr>
            <w:tcW w:w="0" w:type="auto"/>
          </w:tcPr>
          <w:p w:rsidR="00710FB0" w:rsidRPr="00710FB0" w:rsidRDefault="00710FB0" w:rsidP="00A76CD5">
            <w:pPr>
              <w:keepNext/>
              <w:keepLines/>
              <w:spacing w:after="0" w:line="240" w:lineRule="auto"/>
              <w:outlineLvl w:val="2"/>
              <w:rPr>
                <w:rFonts w:eastAsiaTheme="majorEastAsia"/>
                <w:bCs/>
                <w:sz w:val="20"/>
                <w:szCs w:val="20"/>
                <w:lang w:eastAsia="en-US"/>
              </w:rPr>
            </w:pPr>
            <w:r w:rsidRPr="00710FB0">
              <w:rPr>
                <w:rFonts w:eastAsiaTheme="majorEastAsia"/>
                <w:bCs/>
                <w:sz w:val="20"/>
                <w:szCs w:val="20"/>
                <w:lang w:eastAsia="en-US"/>
              </w:rPr>
              <w:t>Breathlessness, Loss of appetite</w:t>
            </w:r>
          </w:p>
        </w:tc>
      </w:tr>
      <w:tr w:rsidR="00710FB0" w:rsidRPr="00710FB0" w:rsidTr="00A76CD5">
        <w:trPr>
          <w:trHeight w:val="149"/>
          <w:jc w:val="center"/>
        </w:trPr>
        <w:tc>
          <w:tcPr>
            <w:tcW w:w="0" w:type="auto"/>
          </w:tcPr>
          <w:p w:rsidR="00710FB0" w:rsidRPr="00710FB0" w:rsidRDefault="00710FB0" w:rsidP="00A76CD5">
            <w:pPr>
              <w:keepNext/>
              <w:keepLines/>
              <w:spacing w:after="0" w:line="240" w:lineRule="auto"/>
              <w:ind w:right="300"/>
              <w:textAlignment w:val="baseline"/>
              <w:outlineLvl w:val="0"/>
              <w:rPr>
                <w:rFonts w:eastAsiaTheme="majorEastAsia"/>
                <w:b/>
                <w:bCs/>
                <w:sz w:val="20"/>
                <w:szCs w:val="20"/>
                <w:lang w:val="en-US" w:eastAsia="en-US"/>
              </w:rPr>
            </w:pPr>
            <w:r w:rsidRPr="00710FB0">
              <w:rPr>
                <w:rFonts w:eastAsiaTheme="majorEastAsia"/>
                <w:b/>
                <w:bCs/>
                <w:sz w:val="20"/>
                <w:szCs w:val="20"/>
                <w:lang w:val="en-US" w:eastAsia="en-US"/>
              </w:rPr>
              <w:t>3</w:t>
            </w:r>
          </w:p>
        </w:tc>
        <w:tc>
          <w:tcPr>
            <w:tcW w:w="0" w:type="auto"/>
          </w:tcPr>
          <w:p w:rsidR="00710FB0" w:rsidRPr="00710FB0" w:rsidRDefault="00710FB0" w:rsidP="00A76CD5">
            <w:pPr>
              <w:shd w:val="clear" w:color="auto" w:fill="FFFFFF"/>
              <w:spacing w:after="0" w:line="240" w:lineRule="auto"/>
              <w:outlineLvl w:val="0"/>
              <w:rPr>
                <w:rFonts w:eastAsia="Calibri"/>
                <w:bCs/>
                <w:kern w:val="36"/>
                <w:sz w:val="20"/>
                <w:szCs w:val="20"/>
                <w:lang w:val="en-US" w:eastAsia="en-US"/>
              </w:rPr>
            </w:pPr>
            <w:proofErr w:type="spellStart"/>
            <w:r w:rsidRPr="00710FB0">
              <w:rPr>
                <w:rFonts w:eastAsia="Calibri"/>
                <w:bCs/>
                <w:kern w:val="36"/>
                <w:sz w:val="20"/>
                <w:szCs w:val="20"/>
                <w:lang w:val="en-US" w:eastAsia="en-US"/>
              </w:rPr>
              <w:t>Inj.Methotrexate</w:t>
            </w:r>
            <w:proofErr w:type="spellEnd"/>
            <w:r w:rsidRPr="00710FB0">
              <w:rPr>
                <w:rFonts w:eastAsia="Calibri"/>
                <w:sz w:val="20"/>
                <w:szCs w:val="20"/>
                <w:lang w:val="en-US" w:eastAsia="en-US"/>
              </w:rPr>
              <w:t xml:space="preserve">                                        </w:t>
            </w:r>
          </w:p>
        </w:tc>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r w:rsidRPr="00710FB0">
              <w:rPr>
                <w:rFonts w:eastAsiaTheme="majorEastAsia"/>
                <w:b/>
                <w:bCs/>
                <w:sz w:val="20"/>
                <w:szCs w:val="20"/>
                <w:shd w:val="clear" w:color="auto" w:fill="FFFFFF"/>
                <w:lang w:val="en-US" w:eastAsia="en-US"/>
              </w:rPr>
              <w:t> </w:t>
            </w:r>
            <w:r w:rsidRPr="00710FB0">
              <w:rPr>
                <w:rFonts w:eastAsiaTheme="majorEastAsia"/>
                <w:bCs/>
                <w:sz w:val="20"/>
                <w:szCs w:val="20"/>
                <w:shd w:val="clear" w:color="auto" w:fill="FFFFFF"/>
                <w:lang w:val="en-US" w:eastAsia="en-US"/>
              </w:rPr>
              <w:t>mouth sores, diarrhoea,</w:t>
            </w:r>
          </w:p>
        </w:tc>
      </w:tr>
      <w:tr w:rsidR="00710FB0" w:rsidRPr="00710FB0" w:rsidTr="00A76CD5">
        <w:trPr>
          <w:jc w:val="center"/>
        </w:trPr>
        <w:tc>
          <w:tcPr>
            <w:tcW w:w="0" w:type="auto"/>
          </w:tcPr>
          <w:p w:rsidR="00710FB0" w:rsidRPr="00710FB0" w:rsidRDefault="00710FB0" w:rsidP="00A76CD5">
            <w:pPr>
              <w:keepNext/>
              <w:keepLines/>
              <w:spacing w:after="0" w:line="240" w:lineRule="auto"/>
              <w:ind w:right="300"/>
              <w:textAlignment w:val="baseline"/>
              <w:outlineLvl w:val="0"/>
              <w:rPr>
                <w:rFonts w:eastAsiaTheme="majorEastAsia"/>
                <w:b/>
                <w:bCs/>
                <w:sz w:val="20"/>
                <w:szCs w:val="20"/>
                <w:lang w:val="en-US" w:eastAsia="en-US"/>
              </w:rPr>
            </w:pPr>
            <w:r w:rsidRPr="00710FB0">
              <w:rPr>
                <w:rFonts w:eastAsiaTheme="majorEastAsia"/>
                <w:b/>
                <w:bCs/>
                <w:sz w:val="20"/>
                <w:szCs w:val="20"/>
                <w:lang w:val="en-US" w:eastAsia="en-US"/>
              </w:rPr>
              <w:t>4</w:t>
            </w:r>
          </w:p>
        </w:tc>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proofErr w:type="spellStart"/>
            <w:r w:rsidRPr="00710FB0">
              <w:rPr>
                <w:rFonts w:eastAsiaTheme="majorEastAsia"/>
                <w:bCs/>
                <w:sz w:val="20"/>
                <w:szCs w:val="20"/>
                <w:lang w:val="en-US" w:eastAsia="en-US"/>
              </w:rPr>
              <w:t>Tab.capecidabio</w:t>
            </w:r>
            <w:proofErr w:type="spellEnd"/>
          </w:p>
        </w:tc>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proofErr w:type="spellStart"/>
            <w:r w:rsidRPr="00710FB0">
              <w:rPr>
                <w:rFonts w:eastAsiaTheme="majorEastAsia"/>
                <w:bCs/>
                <w:sz w:val="20"/>
                <w:szCs w:val="20"/>
                <w:lang w:val="en-US" w:eastAsia="en-US"/>
              </w:rPr>
              <w:t>CHF,pleural</w:t>
            </w:r>
            <w:proofErr w:type="spellEnd"/>
            <w:r w:rsidRPr="00710FB0">
              <w:rPr>
                <w:rFonts w:eastAsiaTheme="majorEastAsia"/>
                <w:bCs/>
                <w:sz w:val="20"/>
                <w:szCs w:val="20"/>
                <w:lang w:val="en-US" w:eastAsia="en-US"/>
              </w:rPr>
              <w:t xml:space="preserve"> effusion</w:t>
            </w:r>
          </w:p>
        </w:tc>
      </w:tr>
      <w:tr w:rsidR="00710FB0" w:rsidRPr="00710FB0" w:rsidTr="00A76CD5">
        <w:trPr>
          <w:jc w:val="center"/>
        </w:trPr>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r w:rsidRPr="00710FB0">
              <w:rPr>
                <w:rFonts w:eastAsiaTheme="majorEastAsia"/>
                <w:bCs/>
                <w:sz w:val="20"/>
                <w:szCs w:val="20"/>
                <w:lang w:val="en-US" w:eastAsia="en-US"/>
              </w:rPr>
              <w:t>5</w:t>
            </w:r>
          </w:p>
        </w:tc>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proofErr w:type="spellStart"/>
            <w:r w:rsidRPr="00710FB0">
              <w:rPr>
                <w:rFonts w:eastAsiaTheme="majorEastAsia"/>
                <w:bCs/>
                <w:sz w:val="20"/>
                <w:szCs w:val="20"/>
                <w:lang w:val="en-US" w:eastAsia="en-US"/>
              </w:rPr>
              <w:t>Tab.imatimib</w:t>
            </w:r>
            <w:proofErr w:type="spellEnd"/>
          </w:p>
        </w:tc>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r w:rsidRPr="00710FB0">
              <w:rPr>
                <w:rFonts w:eastAsiaTheme="majorEastAsia"/>
                <w:bCs/>
                <w:sz w:val="20"/>
                <w:szCs w:val="20"/>
                <w:lang w:val="en-US" w:eastAsia="en-US"/>
              </w:rPr>
              <w:t>GIT-Disturbances.</w:t>
            </w:r>
          </w:p>
        </w:tc>
      </w:tr>
      <w:tr w:rsidR="00710FB0" w:rsidRPr="00710FB0" w:rsidTr="00A76CD5">
        <w:trPr>
          <w:jc w:val="center"/>
        </w:trPr>
        <w:tc>
          <w:tcPr>
            <w:tcW w:w="0" w:type="auto"/>
          </w:tcPr>
          <w:p w:rsidR="00710FB0" w:rsidRPr="00710FB0" w:rsidRDefault="00710FB0" w:rsidP="00A76CD5">
            <w:pPr>
              <w:keepNext/>
              <w:keepLines/>
              <w:spacing w:after="0" w:line="240" w:lineRule="auto"/>
              <w:ind w:right="300"/>
              <w:textAlignment w:val="baseline"/>
              <w:outlineLvl w:val="0"/>
              <w:rPr>
                <w:rFonts w:eastAsiaTheme="majorEastAsia"/>
                <w:b/>
                <w:bCs/>
                <w:sz w:val="20"/>
                <w:szCs w:val="20"/>
                <w:lang w:val="en-US" w:eastAsia="en-US"/>
              </w:rPr>
            </w:pPr>
            <w:r w:rsidRPr="00710FB0">
              <w:rPr>
                <w:rFonts w:eastAsiaTheme="majorEastAsia"/>
                <w:b/>
                <w:bCs/>
                <w:sz w:val="20"/>
                <w:szCs w:val="20"/>
                <w:lang w:val="en-US" w:eastAsia="en-US"/>
              </w:rPr>
              <w:t>6</w:t>
            </w:r>
          </w:p>
        </w:tc>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proofErr w:type="spellStart"/>
            <w:r w:rsidRPr="00710FB0">
              <w:rPr>
                <w:rFonts w:eastAsiaTheme="majorEastAsia"/>
                <w:bCs/>
                <w:sz w:val="20"/>
                <w:szCs w:val="20"/>
                <w:lang w:val="en-US" w:eastAsia="en-US"/>
              </w:rPr>
              <w:t>Tab.thalidomide</w:t>
            </w:r>
            <w:proofErr w:type="spellEnd"/>
            <w:r w:rsidRPr="00710FB0">
              <w:rPr>
                <w:rFonts w:eastAsiaTheme="majorEastAsia"/>
                <w:bCs/>
                <w:sz w:val="20"/>
                <w:szCs w:val="20"/>
                <w:lang w:val="en-US" w:eastAsia="en-US"/>
              </w:rPr>
              <w:t>.</w:t>
            </w:r>
          </w:p>
        </w:tc>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r w:rsidRPr="00710FB0">
              <w:rPr>
                <w:rFonts w:eastAsiaTheme="majorEastAsia"/>
                <w:bCs/>
                <w:sz w:val="20"/>
                <w:szCs w:val="20"/>
                <w:lang w:val="en-US" w:eastAsia="en-US"/>
              </w:rPr>
              <w:t xml:space="preserve">Limb </w:t>
            </w:r>
            <w:proofErr w:type="gramStart"/>
            <w:r w:rsidRPr="00710FB0">
              <w:rPr>
                <w:rFonts w:eastAsiaTheme="majorEastAsia"/>
                <w:bCs/>
                <w:sz w:val="20"/>
                <w:szCs w:val="20"/>
                <w:lang w:val="en-US" w:eastAsia="en-US"/>
              </w:rPr>
              <w:t>deformity  in</w:t>
            </w:r>
            <w:proofErr w:type="gramEnd"/>
            <w:r w:rsidRPr="00710FB0">
              <w:rPr>
                <w:rFonts w:eastAsiaTheme="majorEastAsia"/>
                <w:bCs/>
                <w:sz w:val="20"/>
                <w:szCs w:val="20"/>
                <w:lang w:val="en-US" w:eastAsia="en-US"/>
              </w:rPr>
              <w:t xml:space="preserve"> the </w:t>
            </w:r>
            <w:proofErr w:type="spellStart"/>
            <w:r w:rsidRPr="00710FB0">
              <w:rPr>
                <w:rFonts w:eastAsiaTheme="majorEastAsia"/>
                <w:bCs/>
                <w:sz w:val="20"/>
                <w:szCs w:val="20"/>
                <w:lang w:val="en-US" w:eastAsia="en-US"/>
              </w:rPr>
              <w:t>foetus</w:t>
            </w:r>
            <w:proofErr w:type="spellEnd"/>
            <w:r w:rsidRPr="00710FB0">
              <w:rPr>
                <w:rFonts w:eastAsiaTheme="majorEastAsia"/>
                <w:bCs/>
                <w:sz w:val="20"/>
                <w:szCs w:val="20"/>
                <w:lang w:val="en-US" w:eastAsia="en-US"/>
              </w:rPr>
              <w:t>.</w:t>
            </w:r>
          </w:p>
        </w:tc>
      </w:tr>
      <w:tr w:rsidR="00710FB0" w:rsidRPr="00710FB0" w:rsidTr="00A76CD5">
        <w:trPr>
          <w:jc w:val="center"/>
        </w:trPr>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r w:rsidRPr="00710FB0">
              <w:rPr>
                <w:rFonts w:eastAsiaTheme="majorEastAsia"/>
                <w:bCs/>
                <w:sz w:val="20"/>
                <w:szCs w:val="20"/>
                <w:lang w:val="en-US" w:eastAsia="en-US"/>
              </w:rPr>
              <w:t>7</w:t>
            </w:r>
          </w:p>
        </w:tc>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proofErr w:type="spellStart"/>
            <w:r w:rsidRPr="00710FB0">
              <w:rPr>
                <w:rFonts w:eastAsiaTheme="majorEastAsia"/>
                <w:bCs/>
                <w:sz w:val="20"/>
                <w:szCs w:val="20"/>
                <w:lang w:val="en-US" w:eastAsia="en-US"/>
              </w:rPr>
              <w:t>Cap.etoposide</w:t>
            </w:r>
            <w:proofErr w:type="spellEnd"/>
          </w:p>
        </w:tc>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proofErr w:type="spellStart"/>
            <w:r w:rsidRPr="00710FB0">
              <w:rPr>
                <w:rFonts w:eastAsiaTheme="majorEastAsia"/>
                <w:bCs/>
                <w:sz w:val="20"/>
                <w:szCs w:val="20"/>
                <w:lang w:val="en-US" w:eastAsia="en-US"/>
              </w:rPr>
              <w:t>Alopecia,leukopenia</w:t>
            </w:r>
            <w:proofErr w:type="spellEnd"/>
            <w:r w:rsidRPr="00710FB0">
              <w:rPr>
                <w:rFonts w:eastAsiaTheme="majorEastAsia"/>
                <w:bCs/>
                <w:sz w:val="20"/>
                <w:szCs w:val="20"/>
                <w:lang w:val="en-US" w:eastAsia="en-US"/>
              </w:rPr>
              <w:t>,</w:t>
            </w:r>
          </w:p>
        </w:tc>
      </w:tr>
      <w:tr w:rsidR="00710FB0" w:rsidRPr="00710FB0" w:rsidTr="00A76CD5">
        <w:trPr>
          <w:jc w:val="center"/>
        </w:trPr>
        <w:tc>
          <w:tcPr>
            <w:tcW w:w="0" w:type="auto"/>
          </w:tcPr>
          <w:p w:rsidR="00710FB0" w:rsidRPr="00710FB0" w:rsidRDefault="00710FB0" w:rsidP="00A76CD5">
            <w:pPr>
              <w:keepNext/>
              <w:keepLines/>
              <w:spacing w:after="0" w:line="240" w:lineRule="auto"/>
              <w:ind w:right="300"/>
              <w:textAlignment w:val="baseline"/>
              <w:outlineLvl w:val="0"/>
              <w:rPr>
                <w:rFonts w:eastAsiaTheme="majorEastAsia"/>
                <w:b/>
                <w:bCs/>
                <w:sz w:val="20"/>
                <w:szCs w:val="20"/>
                <w:lang w:val="en-US" w:eastAsia="en-US"/>
              </w:rPr>
            </w:pPr>
            <w:r w:rsidRPr="00710FB0">
              <w:rPr>
                <w:rFonts w:eastAsiaTheme="majorEastAsia"/>
                <w:b/>
                <w:bCs/>
                <w:sz w:val="20"/>
                <w:szCs w:val="20"/>
                <w:lang w:val="en-US" w:eastAsia="en-US"/>
              </w:rPr>
              <w:t>8</w:t>
            </w:r>
          </w:p>
        </w:tc>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proofErr w:type="spellStart"/>
            <w:r w:rsidRPr="00710FB0">
              <w:rPr>
                <w:rFonts w:eastAsiaTheme="majorEastAsia"/>
                <w:bCs/>
                <w:sz w:val="20"/>
                <w:szCs w:val="20"/>
                <w:lang w:val="en-US" w:eastAsia="en-US"/>
              </w:rPr>
              <w:t>Cap.hydroxy</w:t>
            </w:r>
            <w:proofErr w:type="spellEnd"/>
            <w:r w:rsidRPr="00710FB0">
              <w:rPr>
                <w:rFonts w:eastAsiaTheme="majorEastAsia"/>
                <w:bCs/>
                <w:sz w:val="20"/>
                <w:szCs w:val="20"/>
                <w:lang w:val="en-US" w:eastAsia="en-US"/>
              </w:rPr>
              <w:t xml:space="preserve"> urea,</w:t>
            </w:r>
          </w:p>
        </w:tc>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r w:rsidRPr="00710FB0">
              <w:rPr>
                <w:rFonts w:eastAsiaTheme="majorEastAsia"/>
                <w:bCs/>
                <w:sz w:val="20"/>
                <w:szCs w:val="20"/>
                <w:lang w:val="en-US" w:eastAsia="en-US"/>
              </w:rPr>
              <w:t>GIT-Disturbances.</w:t>
            </w:r>
          </w:p>
        </w:tc>
      </w:tr>
      <w:tr w:rsidR="00710FB0" w:rsidRPr="00710FB0" w:rsidTr="00A76CD5">
        <w:trPr>
          <w:jc w:val="center"/>
        </w:trPr>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r w:rsidRPr="00710FB0">
              <w:rPr>
                <w:rFonts w:eastAsiaTheme="majorEastAsia"/>
                <w:bCs/>
                <w:sz w:val="20"/>
                <w:szCs w:val="20"/>
                <w:lang w:val="en-US" w:eastAsia="en-US"/>
              </w:rPr>
              <w:t>9</w:t>
            </w:r>
          </w:p>
        </w:tc>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proofErr w:type="spellStart"/>
            <w:r w:rsidRPr="00710FB0">
              <w:rPr>
                <w:rFonts w:eastAsiaTheme="majorEastAsia"/>
                <w:bCs/>
                <w:sz w:val="20"/>
                <w:szCs w:val="20"/>
                <w:lang w:val="en-US" w:eastAsia="en-US"/>
              </w:rPr>
              <w:t>Cap.tenozolomide</w:t>
            </w:r>
            <w:proofErr w:type="spellEnd"/>
            <w:r w:rsidRPr="00710FB0">
              <w:rPr>
                <w:rFonts w:eastAsiaTheme="majorEastAsia"/>
                <w:bCs/>
                <w:sz w:val="20"/>
                <w:szCs w:val="20"/>
                <w:lang w:val="en-US" w:eastAsia="en-US"/>
              </w:rPr>
              <w:t>.</w:t>
            </w:r>
          </w:p>
        </w:tc>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r w:rsidRPr="00710FB0">
              <w:rPr>
                <w:rFonts w:eastAsiaTheme="majorEastAsia"/>
                <w:bCs/>
                <w:sz w:val="20"/>
                <w:szCs w:val="20"/>
                <w:lang w:val="en-US" w:eastAsia="en-US"/>
              </w:rPr>
              <w:t>Flu-like symptoms.</w:t>
            </w:r>
          </w:p>
        </w:tc>
      </w:tr>
      <w:tr w:rsidR="00710FB0" w:rsidRPr="00710FB0" w:rsidTr="00A76CD5">
        <w:trPr>
          <w:jc w:val="center"/>
        </w:trPr>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r w:rsidRPr="00710FB0">
              <w:rPr>
                <w:rFonts w:eastAsiaTheme="majorEastAsia"/>
                <w:bCs/>
                <w:sz w:val="20"/>
                <w:szCs w:val="20"/>
                <w:lang w:val="en-US" w:eastAsia="en-US"/>
              </w:rPr>
              <w:t>10</w:t>
            </w:r>
          </w:p>
        </w:tc>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proofErr w:type="spellStart"/>
            <w:r w:rsidRPr="00710FB0">
              <w:rPr>
                <w:rFonts w:eastAsiaTheme="majorEastAsia"/>
                <w:bCs/>
                <w:sz w:val="20"/>
                <w:szCs w:val="20"/>
                <w:lang w:val="en-US" w:eastAsia="en-US"/>
              </w:rPr>
              <w:t>Inj.beleomycin</w:t>
            </w:r>
            <w:proofErr w:type="spellEnd"/>
          </w:p>
        </w:tc>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proofErr w:type="spellStart"/>
            <w:r w:rsidRPr="00710FB0">
              <w:rPr>
                <w:rFonts w:eastAsiaTheme="majorEastAsia"/>
                <w:bCs/>
                <w:sz w:val="20"/>
                <w:szCs w:val="20"/>
                <w:lang w:val="en-US" w:eastAsia="en-US"/>
              </w:rPr>
              <w:t>Alopecia,skin</w:t>
            </w:r>
            <w:proofErr w:type="spellEnd"/>
            <w:r w:rsidRPr="00710FB0">
              <w:rPr>
                <w:rFonts w:eastAsiaTheme="majorEastAsia"/>
                <w:bCs/>
                <w:sz w:val="20"/>
                <w:szCs w:val="20"/>
                <w:lang w:val="en-US" w:eastAsia="en-US"/>
              </w:rPr>
              <w:t xml:space="preserve"> reaction,</w:t>
            </w:r>
          </w:p>
        </w:tc>
      </w:tr>
      <w:tr w:rsidR="00710FB0" w:rsidRPr="00710FB0" w:rsidTr="00A76CD5">
        <w:trPr>
          <w:jc w:val="center"/>
        </w:trPr>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r w:rsidRPr="00710FB0">
              <w:rPr>
                <w:rFonts w:eastAsiaTheme="majorEastAsia"/>
                <w:bCs/>
                <w:sz w:val="20"/>
                <w:szCs w:val="20"/>
                <w:lang w:val="en-US" w:eastAsia="en-US"/>
              </w:rPr>
              <w:t>11</w:t>
            </w:r>
          </w:p>
        </w:tc>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proofErr w:type="spellStart"/>
            <w:r w:rsidRPr="00710FB0">
              <w:rPr>
                <w:rFonts w:eastAsiaTheme="majorEastAsia"/>
                <w:bCs/>
                <w:sz w:val="20"/>
                <w:szCs w:val="20"/>
                <w:lang w:val="en-US" w:eastAsia="en-US"/>
              </w:rPr>
              <w:t>Inj.decarubicine</w:t>
            </w:r>
            <w:proofErr w:type="spellEnd"/>
          </w:p>
        </w:tc>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r w:rsidRPr="00710FB0">
              <w:rPr>
                <w:rFonts w:eastAsiaTheme="majorEastAsia"/>
                <w:bCs/>
                <w:sz w:val="20"/>
                <w:szCs w:val="20"/>
                <w:lang w:val="en-US" w:eastAsia="en-US"/>
              </w:rPr>
              <w:t>Heart attack,</w:t>
            </w:r>
          </w:p>
        </w:tc>
      </w:tr>
      <w:tr w:rsidR="00710FB0" w:rsidRPr="00710FB0" w:rsidTr="00A76CD5">
        <w:trPr>
          <w:trHeight w:val="227"/>
          <w:jc w:val="center"/>
        </w:trPr>
        <w:tc>
          <w:tcPr>
            <w:tcW w:w="0" w:type="auto"/>
          </w:tcPr>
          <w:p w:rsidR="00710FB0" w:rsidRPr="00710FB0" w:rsidRDefault="00710FB0" w:rsidP="00A76CD5">
            <w:pPr>
              <w:keepNext/>
              <w:keepLines/>
              <w:spacing w:after="0" w:line="240" w:lineRule="auto"/>
              <w:ind w:right="300"/>
              <w:textAlignment w:val="baseline"/>
              <w:outlineLvl w:val="0"/>
              <w:rPr>
                <w:rFonts w:eastAsiaTheme="majorEastAsia"/>
                <w:b/>
                <w:bCs/>
                <w:sz w:val="20"/>
                <w:szCs w:val="20"/>
                <w:lang w:val="en-US" w:eastAsia="en-US"/>
              </w:rPr>
            </w:pPr>
            <w:r w:rsidRPr="00710FB0">
              <w:rPr>
                <w:rFonts w:eastAsiaTheme="majorEastAsia"/>
                <w:b/>
                <w:bCs/>
                <w:sz w:val="20"/>
                <w:szCs w:val="20"/>
                <w:lang w:val="en-US" w:eastAsia="en-US"/>
              </w:rPr>
              <w:t>12</w:t>
            </w:r>
          </w:p>
        </w:tc>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proofErr w:type="spellStart"/>
            <w:r w:rsidRPr="00710FB0">
              <w:rPr>
                <w:rFonts w:eastAsiaTheme="majorEastAsia"/>
                <w:bCs/>
                <w:sz w:val="20"/>
                <w:szCs w:val="20"/>
                <w:lang w:val="en-US" w:eastAsia="en-US"/>
              </w:rPr>
              <w:t>l.asperginase</w:t>
            </w:r>
            <w:proofErr w:type="spellEnd"/>
            <w:r w:rsidRPr="00710FB0">
              <w:rPr>
                <w:rFonts w:eastAsiaTheme="majorEastAsia"/>
                <w:bCs/>
                <w:sz w:val="20"/>
                <w:szCs w:val="20"/>
                <w:lang w:val="en-US" w:eastAsia="en-US"/>
              </w:rPr>
              <w:t>.</w:t>
            </w:r>
          </w:p>
        </w:tc>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r w:rsidRPr="00710FB0">
              <w:rPr>
                <w:rFonts w:eastAsiaTheme="majorEastAsia"/>
                <w:bCs/>
                <w:sz w:val="20"/>
                <w:szCs w:val="20"/>
                <w:lang w:val="en-US" w:eastAsia="en-US"/>
              </w:rPr>
              <w:t xml:space="preserve">Lever </w:t>
            </w:r>
            <w:proofErr w:type="spellStart"/>
            <w:r w:rsidRPr="00710FB0">
              <w:rPr>
                <w:rFonts w:eastAsiaTheme="majorEastAsia"/>
                <w:bCs/>
                <w:sz w:val="20"/>
                <w:szCs w:val="20"/>
                <w:lang w:val="en-US" w:eastAsia="en-US"/>
              </w:rPr>
              <w:t>damage</w:t>
            </w:r>
            <w:proofErr w:type="gramStart"/>
            <w:r w:rsidRPr="00710FB0">
              <w:rPr>
                <w:rFonts w:eastAsiaTheme="majorEastAsia"/>
                <w:bCs/>
                <w:sz w:val="20"/>
                <w:szCs w:val="20"/>
                <w:lang w:val="en-US" w:eastAsia="en-US"/>
              </w:rPr>
              <w:t>,clotting</w:t>
            </w:r>
            <w:proofErr w:type="spellEnd"/>
            <w:proofErr w:type="gramEnd"/>
            <w:r w:rsidRPr="00710FB0">
              <w:rPr>
                <w:rFonts w:eastAsiaTheme="majorEastAsia"/>
                <w:bCs/>
                <w:sz w:val="20"/>
                <w:szCs w:val="20"/>
                <w:lang w:val="en-US" w:eastAsia="en-US"/>
              </w:rPr>
              <w:t xml:space="preserve"> </w:t>
            </w:r>
            <w:proofErr w:type="spellStart"/>
            <w:r w:rsidRPr="00710FB0">
              <w:rPr>
                <w:rFonts w:eastAsiaTheme="majorEastAsia"/>
                <w:bCs/>
                <w:sz w:val="20"/>
                <w:szCs w:val="20"/>
                <w:lang w:val="en-US" w:eastAsia="en-US"/>
              </w:rPr>
              <w:t>defects,pancreatitis</w:t>
            </w:r>
            <w:proofErr w:type="spellEnd"/>
            <w:r w:rsidRPr="00710FB0">
              <w:rPr>
                <w:rFonts w:eastAsiaTheme="majorEastAsia"/>
                <w:bCs/>
                <w:sz w:val="20"/>
                <w:szCs w:val="20"/>
                <w:lang w:val="en-US" w:eastAsia="en-US"/>
              </w:rPr>
              <w:t>.</w:t>
            </w:r>
          </w:p>
        </w:tc>
      </w:tr>
      <w:tr w:rsidR="00710FB0" w:rsidRPr="00710FB0" w:rsidTr="00A76CD5">
        <w:trPr>
          <w:jc w:val="center"/>
        </w:trPr>
        <w:tc>
          <w:tcPr>
            <w:tcW w:w="0" w:type="auto"/>
          </w:tcPr>
          <w:p w:rsidR="00710FB0" w:rsidRPr="00710FB0" w:rsidRDefault="00710FB0" w:rsidP="00A76CD5">
            <w:pPr>
              <w:keepNext/>
              <w:keepLines/>
              <w:spacing w:after="0" w:line="240" w:lineRule="auto"/>
              <w:ind w:right="300"/>
              <w:textAlignment w:val="baseline"/>
              <w:outlineLvl w:val="0"/>
              <w:rPr>
                <w:rFonts w:eastAsiaTheme="majorEastAsia"/>
                <w:b/>
                <w:bCs/>
                <w:sz w:val="20"/>
                <w:szCs w:val="20"/>
                <w:lang w:val="en-US" w:eastAsia="en-US"/>
              </w:rPr>
            </w:pPr>
            <w:r w:rsidRPr="00710FB0">
              <w:rPr>
                <w:rFonts w:eastAsiaTheme="majorEastAsia"/>
                <w:b/>
                <w:bCs/>
                <w:sz w:val="20"/>
                <w:szCs w:val="20"/>
                <w:lang w:val="en-US" w:eastAsia="en-US"/>
              </w:rPr>
              <w:t>13</w:t>
            </w:r>
          </w:p>
        </w:tc>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r w:rsidRPr="00710FB0">
              <w:rPr>
                <w:rFonts w:eastAsiaTheme="majorEastAsia"/>
                <w:bCs/>
                <w:sz w:val="20"/>
                <w:szCs w:val="20"/>
                <w:lang w:val="en-US" w:eastAsia="en-US"/>
              </w:rPr>
              <w:t xml:space="preserve"> </w:t>
            </w:r>
            <w:proofErr w:type="spellStart"/>
            <w:r w:rsidRPr="00710FB0">
              <w:rPr>
                <w:rFonts w:eastAsiaTheme="majorEastAsia"/>
                <w:bCs/>
                <w:sz w:val="20"/>
                <w:szCs w:val="20"/>
                <w:lang w:val="en-US" w:eastAsia="en-US"/>
              </w:rPr>
              <w:t>Inj.bortezonib</w:t>
            </w:r>
            <w:proofErr w:type="spellEnd"/>
          </w:p>
        </w:tc>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r w:rsidRPr="00710FB0">
              <w:rPr>
                <w:rFonts w:eastAsiaTheme="majorEastAsia"/>
                <w:bCs/>
                <w:sz w:val="20"/>
                <w:szCs w:val="20"/>
                <w:lang w:val="en-US" w:eastAsia="en-US"/>
              </w:rPr>
              <w:t xml:space="preserve">Loss of </w:t>
            </w:r>
            <w:proofErr w:type="spellStart"/>
            <w:r w:rsidRPr="00710FB0">
              <w:rPr>
                <w:rFonts w:eastAsiaTheme="majorEastAsia"/>
                <w:bCs/>
                <w:sz w:val="20"/>
                <w:szCs w:val="20"/>
                <w:lang w:val="en-US" w:eastAsia="en-US"/>
              </w:rPr>
              <w:t>vision</w:t>
            </w:r>
            <w:proofErr w:type="gramStart"/>
            <w:r w:rsidRPr="00710FB0">
              <w:rPr>
                <w:rFonts w:eastAsiaTheme="majorEastAsia"/>
                <w:bCs/>
                <w:sz w:val="20"/>
                <w:szCs w:val="20"/>
                <w:lang w:val="en-US" w:eastAsia="en-US"/>
              </w:rPr>
              <w:t>,loss</w:t>
            </w:r>
            <w:proofErr w:type="spellEnd"/>
            <w:proofErr w:type="gramEnd"/>
            <w:r w:rsidRPr="00710FB0">
              <w:rPr>
                <w:rFonts w:eastAsiaTheme="majorEastAsia"/>
                <w:bCs/>
                <w:sz w:val="20"/>
                <w:szCs w:val="20"/>
                <w:lang w:val="en-US" w:eastAsia="en-US"/>
              </w:rPr>
              <w:t xml:space="preserve"> of </w:t>
            </w:r>
            <w:proofErr w:type="spellStart"/>
            <w:r w:rsidRPr="00710FB0">
              <w:rPr>
                <w:rFonts w:eastAsiaTheme="majorEastAsia"/>
                <w:bCs/>
                <w:sz w:val="20"/>
                <w:szCs w:val="20"/>
                <w:lang w:val="en-US" w:eastAsia="en-US"/>
              </w:rPr>
              <w:t>memory,paralysis</w:t>
            </w:r>
            <w:proofErr w:type="spellEnd"/>
            <w:r w:rsidRPr="00710FB0">
              <w:rPr>
                <w:rFonts w:eastAsiaTheme="majorEastAsia"/>
                <w:bCs/>
                <w:sz w:val="20"/>
                <w:szCs w:val="20"/>
                <w:lang w:val="en-US" w:eastAsia="en-US"/>
              </w:rPr>
              <w:t>.</w:t>
            </w:r>
          </w:p>
        </w:tc>
      </w:tr>
      <w:tr w:rsidR="00710FB0" w:rsidRPr="00710FB0" w:rsidTr="00A76CD5">
        <w:trPr>
          <w:jc w:val="center"/>
        </w:trPr>
        <w:tc>
          <w:tcPr>
            <w:tcW w:w="0" w:type="auto"/>
          </w:tcPr>
          <w:p w:rsidR="00710FB0" w:rsidRPr="00710FB0" w:rsidRDefault="00710FB0" w:rsidP="00A76CD5">
            <w:pPr>
              <w:keepNext/>
              <w:keepLines/>
              <w:spacing w:after="0" w:line="240" w:lineRule="auto"/>
              <w:ind w:right="300"/>
              <w:textAlignment w:val="baseline"/>
              <w:outlineLvl w:val="0"/>
              <w:rPr>
                <w:rFonts w:eastAsiaTheme="majorEastAsia"/>
                <w:b/>
                <w:bCs/>
                <w:sz w:val="20"/>
                <w:szCs w:val="20"/>
                <w:lang w:val="en-US" w:eastAsia="en-US"/>
              </w:rPr>
            </w:pPr>
            <w:r w:rsidRPr="00710FB0">
              <w:rPr>
                <w:rFonts w:eastAsiaTheme="majorEastAsia"/>
                <w:b/>
                <w:bCs/>
                <w:sz w:val="20"/>
                <w:szCs w:val="20"/>
                <w:lang w:val="en-US" w:eastAsia="en-US"/>
              </w:rPr>
              <w:t>14</w:t>
            </w:r>
          </w:p>
        </w:tc>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proofErr w:type="spellStart"/>
            <w:r w:rsidRPr="00710FB0">
              <w:rPr>
                <w:rFonts w:eastAsiaTheme="majorEastAsia"/>
                <w:bCs/>
                <w:sz w:val="20"/>
                <w:szCs w:val="20"/>
                <w:lang w:val="en-US" w:eastAsia="en-US"/>
              </w:rPr>
              <w:t>Inj.curbo</w:t>
            </w:r>
            <w:proofErr w:type="spellEnd"/>
            <w:r w:rsidRPr="00710FB0">
              <w:rPr>
                <w:rFonts w:eastAsiaTheme="majorEastAsia"/>
                <w:bCs/>
                <w:sz w:val="20"/>
                <w:szCs w:val="20"/>
                <w:lang w:val="en-US" w:eastAsia="en-US"/>
              </w:rPr>
              <w:t xml:space="preserve"> </w:t>
            </w:r>
            <w:proofErr w:type="spellStart"/>
            <w:r w:rsidRPr="00710FB0">
              <w:rPr>
                <w:rFonts w:eastAsiaTheme="majorEastAsia"/>
                <w:bCs/>
                <w:sz w:val="20"/>
                <w:szCs w:val="20"/>
                <w:lang w:val="en-US" w:eastAsia="en-US"/>
              </w:rPr>
              <w:t>plastin</w:t>
            </w:r>
            <w:proofErr w:type="spellEnd"/>
          </w:p>
        </w:tc>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r w:rsidRPr="00710FB0">
              <w:rPr>
                <w:rFonts w:eastAsiaTheme="majorEastAsia"/>
                <w:bCs/>
                <w:sz w:val="20"/>
                <w:szCs w:val="20"/>
                <w:lang w:val="en-US" w:eastAsia="en-US"/>
              </w:rPr>
              <w:t xml:space="preserve">Hair loss, </w:t>
            </w:r>
            <w:proofErr w:type="spellStart"/>
            <w:r w:rsidRPr="00710FB0">
              <w:rPr>
                <w:rFonts w:eastAsiaTheme="majorEastAsia"/>
                <w:bCs/>
                <w:sz w:val="20"/>
                <w:szCs w:val="20"/>
                <w:lang w:val="en-US" w:eastAsia="en-US"/>
              </w:rPr>
              <w:t>weakness,strokes</w:t>
            </w:r>
            <w:proofErr w:type="spellEnd"/>
            <w:r w:rsidRPr="00710FB0">
              <w:rPr>
                <w:rFonts w:eastAsiaTheme="majorEastAsia"/>
                <w:bCs/>
                <w:sz w:val="20"/>
                <w:szCs w:val="20"/>
                <w:lang w:val="en-US" w:eastAsia="en-US"/>
              </w:rPr>
              <w:t xml:space="preserve"> nephrotoxicity</w:t>
            </w:r>
          </w:p>
        </w:tc>
      </w:tr>
      <w:tr w:rsidR="00710FB0" w:rsidRPr="00710FB0" w:rsidTr="00A76CD5">
        <w:trPr>
          <w:jc w:val="center"/>
        </w:trPr>
        <w:tc>
          <w:tcPr>
            <w:tcW w:w="0" w:type="auto"/>
          </w:tcPr>
          <w:p w:rsidR="00710FB0" w:rsidRPr="00710FB0" w:rsidRDefault="00710FB0" w:rsidP="00A76CD5">
            <w:pPr>
              <w:keepNext/>
              <w:keepLines/>
              <w:spacing w:after="0" w:line="240" w:lineRule="auto"/>
              <w:ind w:right="300"/>
              <w:textAlignment w:val="baseline"/>
              <w:outlineLvl w:val="0"/>
              <w:rPr>
                <w:rFonts w:eastAsiaTheme="majorEastAsia"/>
                <w:b/>
                <w:bCs/>
                <w:sz w:val="20"/>
                <w:szCs w:val="20"/>
                <w:lang w:val="en-US" w:eastAsia="en-US"/>
              </w:rPr>
            </w:pPr>
            <w:r w:rsidRPr="00710FB0">
              <w:rPr>
                <w:rFonts w:eastAsiaTheme="majorEastAsia"/>
                <w:b/>
                <w:bCs/>
                <w:sz w:val="20"/>
                <w:szCs w:val="20"/>
                <w:lang w:val="en-US" w:eastAsia="en-US"/>
              </w:rPr>
              <w:t>15</w:t>
            </w:r>
          </w:p>
        </w:tc>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proofErr w:type="spellStart"/>
            <w:r w:rsidRPr="00710FB0">
              <w:rPr>
                <w:rFonts w:eastAsiaTheme="majorEastAsia"/>
                <w:bCs/>
                <w:sz w:val="20"/>
                <w:szCs w:val="20"/>
                <w:lang w:val="en-US" w:eastAsia="en-US"/>
              </w:rPr>
              <w:t>Inj.genocitarbin</w:t>
            </w:r>
            <w:proofErr w:type="spellEnd"/>
          </w:p>
        </w:tc>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proofErr w:type="spellStart"/>
            <w:r w:rsidRPr="00710FB0">
              <w:rPr>
                <w:rFonts w:eastAsiaTheme="majorEastAsia"/>
                <w:bCs/>
                <w:sz w:val="20"/>
                <w:szCs w:val="20"/>
                <w:lang w:val="en-US" w:eastAsia="en-US"/>
              </w:rPr>
              <w:t>Bleeding,anemia</w:t>
            </w:r>
            <w:proofErr w:type="spellEnd"/>
            <w:r w:rsidRPr="00710FB0">
              <w:rPr>
                <w:rFonts w:eastAsiaTheme="majorEastAsia"/>
                <w:bCs/>
                <w:sz w:val="20"/>
                <w:szCs w:val="20"/>
                <w:lang w:val="en-US" w:eastAsia="en-US"/>
              </w:rPr>
              <w:t>, anorexia,</w:t>
            </w:r>
          </w:p>
        </w:tc>
      </w:tr>
      <w:tr w:rsidR="00710FB0" w:rsidRPr="00710FB0" w:rsidTr="00A76CD5">
        <w:trPr>
          <w:jc w:val="center"/>
        </w:trPr>
        <w:tc>
          <w:tcPr>
            <w:tcW w:w="0" w:type="auto"/>
          </w:tcPr>
          <w:p w:rsidR="00710FB0" w:rsidRPr="00710FB0" w:rsidRDefault="00710FB0" w:rsidP="00A76CD5">
            <w:pPr>
              <w:keepNext/>
              <w:keepLines/>
              <w:spacing w:after="0" w:line="240" w:lineRule="auto"/>
              <w:ind w:right="300"/>
              <w:textAlignment w:val="baseline"/>
              <w:outlineLvl w:val="0"/>
              <w:rPr>
                <w:rFonts w:eastAsiaTheme="majorEastAsia"/>
                <w:b/>
                <w:bCs/>
                <w:sz w:val="20"/>
                <w:szCs w:val="20"/>
                <w:lang w:val="en-US" w:eastAsia="en-US"/>
              </w:rPr>
            </w:pPr>
            <w:r w:rsidRPr="00710FB0">
              <w:rPr>
                <w:rFonts w:eastAsiaTheme="majorEastAsia"/>
                <w:b/>
                <w:bCs/>
                <w:sz w:val="20"/>
                <w:szCs w:val="20"/>
                <w:lang w:val="en-US" w:eastAsia="en-US"/>
              </w:rPr>
              <w:t>16</w:t>
            </w:r>
          </w:p>
        </w:tc>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proofErr w:type="spellStart"/>
            <w:r w:rsidRPr="00710FB0">
              <w:rPr>
                <w:rFonts w:eastAsiaTheme="majorEastAsia"/>
                <w:bCs/>
                <w:sz w:val="20"/>
                <w:szCs w:val="20"/>
                <w:lang w:val="en-US" w:eastAsia="en-US"/>
              </w:rPr>
              <w:t>Inj.methrexate</w:t>
            </w:r>
            <w:proofErr w:type="spellEnd"/>
          </w:p>
        </w:tc>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r w:rsidRPr="00710FB0">
              <w:rPr>
                <w:rFonts w:eastAsiaTheme="majorEastAsia"/>
                <w:bCs/>
                <w:sz w:val="20"/>
                <w:szCs w:val="20"/>
                <w:lang w:val="en-US" w:eastAsia="en-US"/>
              </w:rPr>
              <w:t xml:space="preserve">Bloody </w:t>
            </w:r>
            <w:proofErr w:type="spellStart"/>
            <w:r w:rsidRPr="00710FB0">
              <w:rPr>
                <w:rFonts w:eastAsiaTheme="majorEastAsia"/>
                <w:bCs/>
                <w:sz w:val="20"/>
                <w:szCs w:val="20"/>
                <w:lang w:val="en-US" w:eastAsia="en-US"/>
              </w:rPr>
              <w:t>stool</w:t>
            </w:r>
            <w:proofErr w:type="gramStart"/>
            <w:r w:rsidRPr="00710FB0">
              <w:rPr>
                <w:rFonts w:eastAsiaTheme="majorEastAsia"/>
                <w:bCs/>
                <w:sz w:val="20"/>
                <w:szCs w:val="20"/>
                <w:lang w:val="en-US" w:eastAsia="en-US"/>
              </w:rPr>
              <w:t>,mouth</w:t>
            </w:r>
            <w:proofErr w:type="spellEnd"/>
            <w:proofErr w:type="gramEnd"/>
            <w:r w:rsidRPr="00710FB0">
              <w:rPr>
                <w:rFonts w:eastAsiaTheme="majorEastAsia"/>
                <w:bCs/>
                <w:sz w:val="20"/>
                <w:szCs w:val="20"/>
                <w:lang w:val="en-US" w:eastAsia="en-US"/>
              </w:rPr>
              <w:t xml:space="preserve"> sore.</w:t>
            </w:r>
          </w:p>
        </w:tc>
      </w:tr>
      <w:tr w:rsidR="00710FB0" w:rsidRPr="00710FB0" w:rsidTr="00A76CD5">
        <w:trPr>
          <w:jc w:val="center"/>
        </w:trPr>
        <w:tc>
          <w:tcPr>
            <w:tcW w:w="0" w:type="auto"/>
          </w:tcPr>
          <w:p w:rsidR="00710FB0" w:rsidRPr="00710FB0" w:rsidRDefault="00710FB0" w:rsidP="00A76CD5">
            <w:pPr>
              <w:keepNext/>
              <w:keepLines/>
              <w:spacing w:after="0" w:line="240" w:lineRule="auto"/>
              <w:ind w:right="300"/>
              <w:textAlignment w:val="baseline"/>
              <w:outlineLvl w:val="0"/>
              <w:rPr>
                <w:rFonts w:eastAsiaTheme="majorEastAsia"/>
                <w:b/>
                <w:bCs/>
                <w:sz w:val="20"/>
                <w:szCs w:val="20"/>
                <w:lang w:val="en-US" w:eastAsia="en-US"/>
              </w:rPr>
            </w:pPr>
            <w:r w:rsidRPr="00710FB0">
              <w:rPr>
                <w:rFonts w:eastAsiaTheme="majorEastAsia"/>
                <w:b/>
                <w:bCs/>
                <w:sz w:val="20"/>
                <w:szCs w:val="20"/>
                <w:lang w:val="en-US" w:eastAsia="en-US"/>
              </w:rPr>
              <w:t>17</w:t>
            </w:r>
          </w:p>
        </w:tc>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proofErr w:type="spellStart"/>
            <w:r w:rsidRPr="00710FB0">
              <w:rPr>
                <w:rFonts w:eastAsiaTheme="majorEastAsia"/>
                <w:bCs/>
                <w:sz w:val="20"/>
                <w:szCs w:val="20"/>
                <w:lang w:val="en-US" w:eastAsia="en-US"/>
              </w:rPr>
              <w:t>Inj.Oxali</w:t>
            </w:r>
            <w:proofErr w:type="spellEnd"/>
            <w:r w:rsidRPr="00710FB0">
              <w:rPr>
                <w:rFonts w:eastAsiaTheme="majorEastAsia"/>
                <w:bCs/>
                <w:sz w:val="20"/>
                <w:szCs w:val="20"/>
                <w:lang w:val="en-US" w:eastAsia="en-US"/>
              </w:rPr>
              <w:t xml:space="preserve"> </w:t>
            </w:r>
            <w:proofErr w:type="spellStart"/>
            <w:r w:rsidRPr="00710FB0">
              <w:rPr>
                <w:rFonts w:eastAsiaTheme="majorEastAsia"/>
                <w:bCs/>
                <w:sz w:val="20"/>
                <w:szCs w:val="20"/>
                <w:lang w:val="en-US" w:eastAsia="en-US"/>
              </w:rPr>
              <w:t>plastin</w:t>
            </w:r>
            <w:proofErr w:type="spellEnd"/>
          </w:p>
        </w:tc>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proofErr w:type="spellStart"/>
            <w:r w:rsidRPr="00710FB0">
              <w:rPr>
                <w:rFonts w:eastAsiaTheme="majorEastAsia"/>
                <w:bCs/>
                <w:sz w:val="20"/>
                <w:szCs w:val="20"/>
                <w:lang w:val="en-US" w:eastAsia="en-US"/>
              </w:rPr>
              <w:t>Diarrhea</w:t>
            </w:r>
            <w:proofErr w:type="gramStart"/>
            <w:r w:rsidRPr="00710FB0">
              <w:rPr>
                <w:rFonts w:eastAsiaTheme="majorEastAsia"/>
                <w:bCs/>
                <w:sz w:val="20"/>
                <w:szCs w:val="20"/>
                <w:lang w:val="en-US" w:eastAsia="en-US"/>
              </w:rPr>
              <w:t>,acute</w:t>
            </w:r>
            <w:proofErr w:type="spellEnd"/>
            <w:proofErr w:type="gramEnd"/>
            <w:r w:rsidRPr="00710FB0">
              <w:rPr>
                <w:rFonts w:eastAsiaTheme="majorEastAsia"/>
                <w:bCs/>
                <w:sz w:val="20"/>
                <w:szCs w:val="20"/>
                <w:lang w:val="en-US" w:eastAsia="en-US"/>
              </w:rPr>
              <w:t xml:space="preserve"> allergic reaction. </w:t>
            </w:r>
          </w:p>
        </w:tc>
      </w:tr>
      <w:tr w:rsidR="00710FB0" w:rsidRPr="00710FB0" w:rsidTr="00A76CD5">
        <w:trPr>
          <w:jc w:val="center"/>
        </w:trPr>
        <w:tc>
          <w:tcPr>
            <w:tcW w:w="0" w:type="auto"/>
          </w:tcPr>
          <w:p w:rsidR="00710FB0" w:rsidRPr="00710FB0" w:rsidRDefault="00710FB0" w:rsidP="00A76CD5">
            <w:pPr>
              <w:keepNext/>
              <w:keepLines/>
              <w:spacing w:after="0" w:line="240" w:lineRule="auto"/>
              <w:ind w:right="300"/>
              <w:textAlignment w:val="baseline"/>
              <w:outlineLvl w:val="0"/>
              <w:rPr>
                <w:rFonts w:eastAsiaTheme="majorEastAsia"/>
                <w:b/>
                <w:bCs/>
                <w:sz w:val="20"/>
                <w:szCs w:val="20"/>
                <w:lang w:val="en-US" w:eastAsia="en-US"/>
              </w:rPr>
            </w:pPr>
            <w:r w:rsidRPr="00710FB0">
              <w:rPr>
                <w:rFonts w:eastAsiaTheme="majorEastAsia"/>
                <w:b/>
                <w:bCs/>
                <w:sz w:val="20"/>
                <w:szCs w:val="20"/>
                <w:lang w:val="en-US" w:eastAsia="en-US"/>
              </w:rPr>
              <w:t>18</w:t>
            </w:r>
          </w:p>
        </w:tc>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proofErr w:type="spellStart"/>
            <w:r w:rsidRPr="00710FB0">
              <w:rPr>
                <w:rFonts w:eastAsiaTheme="majorEastAsia"/>
                <w:bCs/>
                <w:sz w:val="20"/>
                <w:szCs w:val="20"/>
                <w:lang w:val="en-US" w:eastAsia="en-US"/>
              </w:rPr>
              <w:t>Inj.Paciltaxel</w:t>
            </w:r>
            <w:proofErr w:type="spellEnd"/>
            <w:r w:rsidRPr="00710FB0">
              <w:rPr>
                <w:rFonts w:eastAsiaTheme="majorEastAsia"/>
                <w:bCs/>
                <w:sz w:val="20"/>
                <w:szCs w:val="20"/>
                <w:lang w:val="en-US" w:eastAsia="en-US"/>
              </w:rPr>
              <w:t>.</w:t>
            </w:r>
          </w:p>
        </w:tc>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r w:rsidRPr="00710FB0">
              <w:rPr>
                <w:rFonts w:eastAsiaTheme="majorEastAsia"/>
                <w:bCs/>
                <w:sz w:val="20"/>
                <w:szCs w:val="20"/>
                <w:lang w:val="en-US" w:eastAsia="en-US"/>
              </w:rPr>
              <w:t xml:space="preserve">Nausea, chest </w:t>
            </w:r>
            <w:proofErr w:type="spellStart"/>
            <w:r w:rsidRPr="00710FB0">
              <w:rPr>
                <w:rFonts w:eastAsiaTheme="majorEastAsia"/>
                <w:bCs/>
                <w:sz w:val="20"/>
                <w:szCs w:val="20"/>
                <w:lang w:val="en-US" w:eastAsia="en-US"/>
              </w:rPr>
              <w:t>pain,mayalgia</w:t>
            </w:r>
            <w:proofErr w:type="spellEnd"/>
            <w:r w:rsidRPr="00710FB0">
              <w:rPr>
                <w:rFonts w:eastAsiaTheme="majorEastAsia"/>
                <w:bCs/>
                <w:sz w:val="20"/>
                <w:szCs w:val="20"/>
                <w:lang w:val="en-US" w:eastAsia="en-US"/>
              </w:rPr>
              <w:t>,</w:t>
            </w:r>
          </w:p>
        </w:tc>
      </w:tr>
      <w:tr w:rsidR="00710FB0" w:rsidRPr="00710FB0" w:rsidTr="00A76CD5">
        <w:trPr>
          <w:jc w:val="center"/>
        </w:trPr>
        <w:tc>
          <w:tcPr>
            <w:tcW w:w="0" w:type="auto"/>
          </w:tcPr>
          <w:p w:rsidR="00710FB0" w:rsidRPr="00710FB0" w:rsidRDefault="00710FB0" w:rsidP="00A76CD5">
            <w:pPr>
              <w:keepNext/>
              <w:keepLines/>
              <w:spacing w:after="0" w:line="240" w:lineRule="auto"/>
              <w:ind w:right="300"/>
              <w:textAlignment w:val="baseline"/>
              <w:outlineLvl w:val="0"/>
              <w:rPr>
                <w:rFonts w:eastAsiaTheme="majorEastAsia"/>
                <w:b/>
                <w:bCs/>
                <w:sz w:val="20"/>
                <w:szCs w:val="20"/>
                <w:lang w:val="en-US" w:eastAsia="en-US"/>
              </w:rPr>
            </w:pPr>
            <w:r w:rsidRPr="00710FB0">
              <w:rPr>
                <w:rFonts w:eastAsiaTheme="majorEastAsia"/>
                <w:b/>
                <w:bCs/>
                <w:sz w:val="20"/>
                <w:szCs w:val="20"/>
                <w:lang w:val="en-US" w:eastAsia="en-US"/>
              </w:rPr>
              <w:t>19</w:t>
            </w:r>
          </w:p>
        </w:tc>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proofErr w:type="spellStart"/>
            <w:r w:rsidRPr="00710FB0">
              <w:rPr>
                <w:rFonts w:eastAsiaTheme="majorEastAsia"/>
                <w:bCs/>
                <w:sz w:val="20"/>
                <w:szCs w:val="20"/>
                <w:lang w:val="en-US" w:eastAsia="en-US"/>
              </w:rPr>
              <w:t>Inj.peme</w:t>
            </w:r>
            <w:proofErr w:type="spellEnd"/>
            <w:r w:rsidRPr="00710FB0">
              <w:rPr>
                <w:rFonts w:eastAsiaTheme="majorEastAsia"/>
                <w:bCs/>
                <w:sz w:val="20"/>
                <w:szCs w:val="20"/>
                <w:lang w:val="en-US" w:eastAsia="en-US"/>
              </w:rPr>
              <w:t xml:space="preserve"> </w:t>
            </w:r>
            <w:proofErr w:type="spellStart"/>
            <w:r w:rsidRPr="00710FB0">
              <w:rPr>
                <w:rFonts w:eastAsiaTheme="majorEastAsia"/>
                <w:bCs/>
                <w:sz w:val="20"/>
                <w:szCs w:val="20"/>
                <w:lang w:val="en-US" w:eastAsia="en-US"/>
              </w:rPr>
              <w:t>tnexecl</w:t>
            </w:r>
            <w:proofErr w:type="spellEnd"/>
            <w:r w:rsidRPr="00710FB0">
              <w:rPr>
                <w:rFonts w:eastAsiaTheme="majorEastAsia"/>
                <w:bCs/>
                <w:sz w:val="20"/>
                <w:szCs w:val="20"/>
                <w:lang w:val="en-US" w:eastAsia="en-US"/>
              </w:rPr>
              <w:t>.</w:t>
            </w:r>
          </w:p>
        </w:tc>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r w:rsidRPr="00710FB0">
              <w:rPr>
                <w:rFonts w:eastAsiaTheme="majorEastAsia"/>
                <w:bCs/>
                <w:sz w:val="20"/>
                <w:szCs w:val="20"/>
                <w:lang w:val="en-US" w:eastAsia="en-US"/>
              </w:rPr>
              <w:t xml:space="preserve">Itching in </w:t>
            </w:r>
            <w:proofErr w:type="gramStart"/>
            <w:r w:rsidRPr="00710FB0">
              <w:rPr>
                <w:rFonts w:eastAsiaTheme="majorEastAsia"/>
                <w:bCs/>
                <w:sz w:val="20"/>
                <w:szCs w:val="20"/>
                <w:lang w:val="en-US" w:eastAsia="en-US"/>
              </w:rPr>
              <w:t>hand  and</w:t>
            </w:r>
            <w:proofErr w:type="gramEnd"/>
            <w:r w:rsidRPr="00710FB0">
              <w:rPr>
                <w:rFonts w:eastAsiaTheme="majorEastAsia"/>
                <w:bCs/>
                <w:sz w:val="20"/>
                <w:szCs w:val="20"/>
                <w:lang w:val="en-US" w:eastAsia="en-US"/>
              </w:rPr>
              <w:t xml:space="preserve"> feet.</w:t>
            </w:r>
          </w:p>
        </w:tc>
      </w:tr>
      <w:tr w:rsidR="00710FB0" w:rsidRPr="00710FB0" w:rsidTr="00A76CD5">
        <w:trPr>
          <w:jc w:val="center"/>
        </w:trPr>
        <w:tc>
          <w:tcPr>
            <w:tcW w:w="0" w:type="auto"/>
          </w:tcPr>
          <w:p w:rsidR="00710FB0" w:rsidRPr="00710FB0" w:rsidRDefault="00710FB0" w:rsidP="00A76CD5">
            <w:pPr>
              <w:keepNext/>
              <w:keepLines/>
              <w:spacing w:after="0" w:line="240" w:lineRule="auto"/>
              <w:ind w:right="300"/>
              <w:textAlignment w:val="baseline"/>
              <w:outlineLvl w:val="0"/>
              <w:rPr>
                <w:rFonts w:eastAsiaTheme="majorEastAsia"/>
                <w:b/>
                <w:bCs/>
                <w:sz w:val="20"/>
                <w:szCs w:val="20"/>
                <w:lang w:val="en-US" w:eastAsia="en-US"/>
              </w:rPr>
            </w:pPr>
            <w:r w:rsidRPr="00710FB0">
              <w:rPr>
                <w:rFonts w:eastAsiaTheme="majorEastAsia"/>
                <w:b/>
                <w:bCs/>
                <w:sz w:val="20"/>
                <w:szCs w:val="20"/>
                <w:lang w:val="en-US" w:eastAsia="en-US"/>
              </w:rPr>
              <w:t>20</w:t>
            </w:r>
          </w:p>
        </w:tc>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proofErr w:type="spellStart"/>
            <w:r w:rsidRPr="00710FB0">
              <w:rPr>
                <w:rFonts w:eastAsiaTheme="majorEastAsia"/>
                <w:bCs/>
                <w:sz w:val="20"/>
                <w:szCs w:val="20"/>
                <w:lang w:val="en-US" w:eastAsia="en-US"/>
              </w:rPr>
              <w:t>Inj.leucerionn</w:t>
            </w:r>
            <w:proofErr w:type="spellEnd"/>
            <w:r w:rsidRPr="00710FB0">
              <w:rPr>
                <w:rFonts w:eastAsiaTheme="majorEastAsia"/>
                <w:bCs/>
                <w:sz w:val="20"/>
                <w:szCs w:val="20"/>
                <w:lang w:val="en-US" w:eastAsia="en-US"/>
              </w:rPr>
              <w:t xml:space="preserve"> </w:t>
            </w:r>
            <w:proofErr w:type="spellStart"/>
            <w:r w:rsidRPr="00710FB0">
              <w:rPr>
                <w:rFonts w:eastAsiaTheme="majorEastAsia"/>
                <w:bCs/>
                <w:sz w:val="20"/>
                <w:szCs w:val="20"/>
                <w:lang w:val="en-US" w:eastAsia="en-US"/>
              </w:rPr>
              <w:t>colcinine</w:t>
            </w:r>
            <w:proofErr w:type="spellEnd"/>
          </w:p>
        </w:tc>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r w:rsidRPr="00710FB0">
              <w:rPr>
                <w:rFonts w:eastAsiaTheme="majorEastAsia"/>
                <w:bCs/>
                <w:sz w:val="20"/>
                <w:szCs w:val="20"/>
                <w:lang w:val="en-US" w:eastAsia="en-US"/>
              </w:rPr>
              <w:t xml:space="preserve">Bloody </w:t>
            </w:r>
            <w:proofErr w:type="spellStart"/>
            <w:r w:rsidRPr="00710FB0">
              <w:rPr>
                <w:rFonts w:eastAsiaTheme="majorEastAsia"/>
                <w:bCs/>
                <w:sz w:val="20"/>
                <w:szCs w:val="20"/>
                <w:lang w:val="en-US" w:eastAsia="en-US"/>
              </w:rPr>
              <w:t>diarrhea.muscular</w:t>
            </w:r>
            <w:proofErr w:type="spellEnd"/>
            <w:r w:rsidRPr="00710FB0">
              <w:rPr>
                <w:rFonts w:eastAsiaTheme="majorEastAsia"/>
                <w:bCs/>
                <w:sz w:val="20"/>
                <w:szCs w:val="20"/>
                <w:lang w:val="en-US" w:eastAsia="en-US"/>
              </w:rPr>
              <w:t xml:space="preserve"> paralysis. Respiratory paralysis.</w:t>
            </w:r>
          </w:p>
        </w:tc>
      </w:tr>
      <w:tr w:rsidR="00710FB0" w:rsidRPr="00710FB0" w:rsidTr="00A76CD5">
        <w:trPr>
          <w:trHeight w:val="243"/>
          <w:jc w:val="center"/>
        </w:trPr>
        <w:tc>
          <w:tcPr>
            <w:tcW w:w="0" w:type="auto"/>
          </w:tcPr>
          <w:p w:rsidR="00710FB0" w:rsidRPr="00710FB0" w:rsidRDefault="00710FB0" w:rsidP="00A76CD5">
            <w:pPr>
              <w:keepNext/>
              <w:keepLines/>
              <w:spacing w:after="0" w:line="240" w:lineRule="auto"/>
              <w:ind w:right="300"/>
              <w:textAlignment w:val="baseline"/>
              <w:outlineLvl w:val="0"/>
              <w:rPr>
                <w:rFonts w:eastAsiaTheme="majorEastAsia"/>
                <w:b/>
                <w:bCs/>
                <w:sz w:val="20"/>
                <w:szCs w:val="20"/>
                <w:lang w:val="en-US" w:eastAsia="en-US"/>
              </w:rPr>
            </w:pPr>
            <w:r w:rsidRPr="00710FB0">
              <w:rPr>
                <w:rFonts w:eastAsiaTheme="majorEastAsia"/>
                <w:b/>
                <w:bCs/>
                <w:sz w:val="20"/>
                <w:szCs w:val="20"/>
                <w:lang w:val="en-US" w:eastAsia="en-US"/>
              </w:rPr>
              <w:t>21</w:t>
            </w:r>
          </w:p>
        </w:tc>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proofErr w:type="spellStart"/>
            <w:r w:rsidRPr="00710FB0">
              <w:rPr>
                <w:rFonts w:eastAsiaTheme="majorEastAsia"/>
                <w:bCs/>
                <w:sz w:val="20"/>
                <w:szCs w:val="20"/>
                <w:lang w:val="en-US" w:eastAsia="en-US"/>
              </w:rPr>
              <w:t>Inj.rituximab</w:t>
            </w:r>
            <w:proofErr w:type="spellEnd"/>
            <w:r w:rsidRPr="00710FB0">
              <w:rPr>
                <w:rFonts w:eastAsiaTheme="majorEastAsia"/>
                <w:bCs/>
                <w:sz w:val="20"/>
                <w:szCs w:val="20"/>
                <w:lang w:val="en-US" w:eastAsia="en-US"/>
              </w:rPr>
              <w:t>.</w:t>
            </w:r>
          </w:p>
          <w:p w:rsidR="00710FB0" w:rsidRPr="00710FB0" w:rsidRDefault="00710FB0" w:rsidP="00A76CD5">
            <w:pPr>
              <w:spacing w:after="0"/>
              <w:rPr>
                <w:rFonts w:ascii="Calibri" w:eastAsia="Calibri" w:hAnsi="Calibri"/>
              </w:rPr>
            </w:pPr>
          </w:p>
        </w:tc>
        <w:tc>
          <w:tcPr>
            <w:tcW w:w="0" w:type="auto"/>
          </w:tcPr>
          <w:p w:rsidR="00710FB0" w:rsidRPr="00710FB0" w:rsidRDefault="00710FB0" w:rsidP="00A76CD5">
            <w:pPr>
              <w:keepNext/>
              <w:keepLines/>
              <w:spacing w:after="0" w:line="240" w:lineRule="auto"/>
              <w:ind w:right="300"/>
              <w:textAlignment w:val="baseline"/>
              <w:outlineLvl w:val="0"/>
              <w:rPr>
                <w:rFonts w:asciiTheme="majorHAnsi" w:eastAsiaTheme="majorEastAsia" w:hAnsiTheme="majorHAnsi" w:cstheme="majorBidi"/>
                <w:b/>
                <w:bCs/>
                <w:color w:val="365F91" w:themeColor="accent1" w:themeShade="BF"/>
                <w:sz w:val="28"/>
                <w:szCs w:val="28"/>
              </w:rPr>
            </w:pPr>
            <w:r w:rsidRPr="00710FB0">
              <w:rPr>
                <w:rFonts w:eastAsiaTheme="majorEastAsia"/>
                <w:bCs/>
                <w:sz w:val="20"/>
                <w:szCs w:val="20"/>
                <w:lang w:val="en-US" w:eastAsia="en-US"/>
              </w:rPr>
              <w:t xml:space="preserve">Skin </w:t>
            </w:r>
            <w:proofErr w:type="spellStart"/>
            <w:r w:rsidRPr="00710FB0">
              <w:rPr>
                <w:rFonts w:eastAsiaTheme="majorEastAsia"/>
                <w:bCs/>
                <w:sz w:val="20"/>
                <w:szCs w:val="20"/>
                <w:lang w:val="en-US" w:eastAsia="en-US"/>
              </w:rPr>
              <w:t>rash</w:t>
            </w:r>
            <w:proofErr w:type="gramStart"/>
            <w:r w:rsidRPr="00710FB0">
              <w:rPr>
                <w:rFonts w:eastAsiaTheme="majorEastAsia"/>
                <w:bCs/>
                <w:sz w:val="20"/>
                <w:szCs w:val="20"/>
                <w:lang w:val="en-US" w:eastAsia="en-US"/>
              </w:rPr>
              <w:t>,chill</w:t>
            </w:r>
            <w:proofErr w:type="spellEnd"/>
            <w:proofErr w:type="gramEnd"/>
            <w:r w:rsidRPr="00710FB0">
              <w:rPr>
                <w:rFonts w:eastAsiaTheme="majorEastAsia"/>
                <w:bCs/>
                <w:sz w:val="20"/>
                <w:szCs w:val="20"/>
                <w:lang w:val="en-US" w:eastAsia="en-US"/>
              </w:rPr>
              <w:t xml:space="preserve"> </w:t>
            </w:r>
            <w:proofErr w:type="spellStart"/>
            <w:r w:rsidRPr="00710FB0">
              <w:rPr>
                <w:rFonts w:eastAsiaTheme="majorEastAsia"/>
                <w:bCs/>
                <w:sz w:val="20"/>
                <w:szCs w:val="20"/>
                <w:lang w:val="en-US" w:eastAsia="en-US"/>
              </w:rPr>
              <w:t>fever,hypotension</w:t>
            </w:r>
            <w:proofErr w:type="spellEnd"/>
            <w:r w:rsidRPr="00710FB0">
              <w:rPr>
                <w:rFonts w:eastAsiaTheme="majorEastAsia"/>
                <w:bCs/>
                <w:sz w:val="20"/>
                <w:szCs w:val="20"/>
                <w:lang w:val="en-US" w:eastAsia="en-US"/>
              </w:rPr>
              <w:t>.</w:t>
            </w:r>
          </w:p>
        </w:tc>
      </w:tr>
      <w:tr w:rsidR="00710FB0" w:rsidRPr="00710FB0" w:rsidTr="00A76CD5">
        <w:trPr>
          <w:trHeight w:val="612"/>
          <w:jc w:val="center"/>
        </w:trPr>
        <w:tc>
          <w:tcPr>
            <w:tcW w:w="0" w:type="auto"/>
          </w:tcPr>
          <w:p w:rsidR="00710FB0" w:rsidRPr="00710FB0" w:rsidRDefault="00710FB0" w:rsidP="00A76CD5">
            <w:pPr>
              <w:keepNext/>
              <w:keepLines/>
              <w:spacing w:after="0" w:line="240" w:lineRule="auto"/>
              <w:ind w:right="300"/>
              <w:textAlignment w:val="baseline"/>
              <w:outlineLvl w:val="0"/>
              <w:rPr>
                <w:rFonts w:eastAsiaTheme="majorEastAsia"/>
                <w:b/>
                <w:bCs/>
                <w:sz w:val="20"/>
                <w:szCs w:val="20"/>
                <w:lang w:val="en-US" w:eastAsia="en-US"/>
              </w:rPr>
            </w:pPr>
            <w:r w:rsidRPr="00710FB0">
              <w:rPr>
                <w:rFonts w:eastAsiaTheme="majorEastAsia"/>
                <w:b/>
                <w:bCs/>
                <w:sz w:val="20"/>
                <w:szCs w:val="20"/>
                <w:lang w:val="en-US" w:eastAsia="en-US"/>
              </w:rPr>
              <w:t>22</w:t>
            </w:r>
          </w:p>
          <w:p w:rsidR="00710FB0" w:rsidRPr="00710FB0" w:rsidRDefault="00710FB0" w:rsidP="00A76CD5">
            <w:pPr>
              <w:rPr>
                <w:rFonts w:ascii="Calibri" w:eastAsia="Calibri" w:hAnsi="Calibri"/>
                <w:sz w:val="20"/>
                <w:szCs w:val="20"/>
              </w:rPr>
            </w:pPr>
            <w:r w:rsidRPr="00710FB0">
              <w:rPr>
                <w:rFonts w:ascii="Calibri" w:eastAsia="Calibri" w:hAnsi="Calibri"/>
                <w:b/>
                <w:sz w:val="20"/>
                <w:szCs w:val="20"/>
                <w:lang w:val="en-US" w:eastAsia="en-US"/>
              </w:rPr>
              <w:t>23</w:t>
            </w:r>
          </w:p>
        </w:tc>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proofErr w:type="spellStart"/>
            <w:r w:rsidRPr="00710FB0">
              <w:rPr>
                <w:rFonts w:eastAsiaTheme="majorEastAsia"/>
                <w:bCs/>
                <w:sz w:val="20"/>
                <w:szCs w:val="20"/>
                <w:lang w:val="en-US" w:eastAsia="en-US"/>
              </w:rPr>
              <w:t>Inj.vinplastin</w:t>
            </w:r>
            <w:proofErr w:type="spellEnd"/>
            <w:r w:rsidRPr="00710FB0">
              <w:rPr>
                <w:rFonts w:eastAsiaTheme="majorEastAsia"/>
                <w:bCs/>
                <w:sz w:val="20"/>
                <w:szCs w:val="20"/>
                <w:lang w:val="en-US" w:eastAsia="en-US"/>
              </w:rPr>
              <w:t>.</w:t>
            </w:r>
          </w:p>
          <w:p w:rsidR="00710FB0" w:rsidRPr="00710FB0" w:rsidRDefault="00710FB0" w:rsidP="00A76CD5">
            <w:pPr>
              <w:rPr>
                <w:rFonts w:ascii="Calibri" w:eastAsia="Calibri" w:hAnsi="Calibri"/>
                <w:sz w:val="20"/>
                <w:szCs w:val="20"/>
              </w:rPr>
            </w:pPr>
            <w:proofErr w:type="spellStart"/>
            <w:r w:rsidRPr="00710FB0">
              <w:rPr>
                <w:rFonts w:eastAsia="Calibri"/>
                <w:sz w:val="20"/>
                <w:szCs w:val="20"/>
                <w:lang w:val="en-US" w:eastAsia="en-US"/>
              </w:rPr>
              <w:t>Inj.zoledronic</w:t>
            </w:r>
            <w:proofErr w:type="spellEnd"/>
            <w:r w:rsidRPr="00710FB0">
              <w:rPr>
                <w:rFonts w:eastAsia="Calibri"/>
                <w:sz w:val="20"/>
                <w:szCs w:val="20"/>
                <w:lang w:val="en-US" w:eastAsia="en-US"/>
              </w:rPr>
              <w:t xml:space="preserve"> acid.</w:t>
            </w:r>
          </w:p>
        </w:tc>
        <w:tc>
          <w:tcPr>
            <w:tcW w:w="0" w:type="auto"/>
          </w:tcPr>
          <w:p w:rsidR="00710FB0" w:rsidRPr="00710FB0" w:rsidRDefault="00710FB0" w:rsidP="00A76CD5">
            <w:pPr>
              <w:keepNext/>
              <w:keepLines/>
              <w:spacing w:after="0" w:line="240" w:lineRule="auto"/>
              <w:ind w:right="300"/>
              <w:textAlignment w:val="baseline"/>
              <w:outlineLvl w:val="0"/>
              <w:rPr>
                <w:rFonts w:eastAsiaTheme="majorEastAsia"/>
                <w:bCs/>
                <w:sz w:val="20"/>
                <w:szCs w:val="20"/>
                <w:lang w:val="en-US" w:eastAsia="en-US"/>
              </w:rPr>
            </w:pPr>
            <w:r w:rsidRPr="00710FB0">
              <w:rPr>
                <w:rFonts w:eastAsiaTheme="majorEastAsia"/>
                <w:bCs/>
                <w:sz w:val="20"/>
                <w:szCs w:val="20"/>
                <w:lang w:val="en-US" w:eastAsia="en-US"/>
              </w:rPr>
              <w:t>Bone morrow depression</w:t>
            </w:r>
          </w:p>
          <w:p w:rsidR="00710FB0" w:rsidRPr="00710FB0" w:rsidRDefault="00710FB0" w:rsidP="00A76CD5">
            <w:pPr>
              <w:numPr>
                <w:ilvl w:val="0"/>
                <w:numId w:val="19"/>
              </w:numPr>
              <w:shd w:val="clear" w:color="auto" w:fill="FFFFFF"/>
              <w:spacing w:after="0" w:line="240" w:lineRule="auto"/>
              <w:ind w:left="169"/>
              <w:textAlignment w:val="baseline"/>
              <w:rPr>
                <w:rFonts w:ascii="Calibri" w:eastAsia="Calibri" w:hAnsi="Calibri"/>
                <w:sz w:val="20"/>
                <w:szCs w:val="20"/>
                <w:lang w:val="en-US" w:eastAsia="en-US"/>
              </w:rPr>
            </w:pPr>
            <w:r w:rsidRPr="00710FB0">
              <w:rPr>
                <w:rFonts w:ascii="Calibri" w:eastAsia="Calibri" w:hAnsi="Calibri"/>
                <w:sz w:val="20"/>
                <w:szCs w:val="20"/>
                <w:lang w:val="en-US" w:eastAsia="en-US"/>
              </w:rPr>
              <w:t xml:space="preserve">urinating less than usual </w:t>
            </w:r>
          </w:p>
          <w:p w:rsidR="00710FB0" w:rsidRPr="00710FB0" w:rsidRDefault="00710FB0" w:rsidP="00A76CD5">
            <w:pPr>
              <w:spacing w:line="240" w:lineRule="auto"/>
              <w:rPr>
                <w:rFonts w:ascii="Calibri" w:eastAsia="Calibri" w:hAnsi="Calibri"/>
                <w:sz w:val="20"/>
                <w:szCs w:val="20"/>
              </w:rPr>
            </w:pPr>
            <w:r w:rsidRPr="00710FB0">
              <w:rPr>
                <w:rFonts w:eastAsia="Calibri"/>
                <w:sz w:val="20"/>
                <w:szCs w:val="20"/>
                <w:shd w:val="clear" w:color="auto" w:fill="FFFFFF"/>
                <w:lang w:val="en-US" w:eastAsia="en-US"/>
              </w:rPr>
              <w:t> weight gain, feeling short of breath;</w:t>
            </w:r>
          </w:p>
        </w:tc>
      </w:tr>
    </w:tbl>
    <w:p w:rsidR="00C3468F" w:rsidRPr="005E62B5" w:rsidRDefault="00C3468F" w:rsidP="005E62B5">
      <w:pPr>
        <w:pStyle w:val="mainparatitles"/>
        <w:shd w:val="clear" w:color="auto" w:fill="FFFFFF"/>
        <w:spacing w:before="0" w:beforeAutospacing="0" w:after="0" w:afterAutospacing="0" w:line="276" w:lineRule="auto"/>
        <w:jc w:val="both"/>
        <w:rPr>
          <w:b/>
          <w:bCs/>
          <w:sz w:val="20"/>
          <w:szCs w:val="20"/>
        </w:rPr>
      </w:pPr>
    </w:p>
    <w:p w:rsidR="00C3468F" w:rsidRPr="005E62B5" w:rsidRDefault="00C3468F" w:rsidP="005E62B5">
      <w:pPr>
        <w:pStyle w:val="mainparatitles"/>
        <w:shd w:val="clear" w:color="auto" w:fill="FFFFFF"/>
        <w:spacing w:before="0" w:beforeAutospacing="0" w:after="0" w:afterAutospacing="0" w:line="276" w:lineRule="auto"/>
        <w:jc w:val="both"/>
        <w:rPr>
          <w:bCs/>
          <w:sz w:val="20"/>
          <w:szCs w:val="20"/>
        </w:rPr>
      </w:pPr>
      <w:r w:rsidRPr="005E62B5">
        <w:rPr>
          <w:bCs/>
          <w:sz w:val="20"/>
          <w:szCs w:val="20"/>
        </w:rPr>
        <w:t xml:space="preserve">Here assessment of </w:t>
      </w:r>
      <w:proofErr w:type="gramStart"/>
      <w:r w:rsidRPr="005E62B5">
        <w:rPr>
          <w:bCs/>
          <w:sz w:val="20"/>
          <w:szCs w:val="20"/>
        </w:rPr>
        <w:t>the  lung</w:t>
      </w:r>
      <w:proofErr w:type="gramEnd"/>
      <w:r w:rsidRPr="005E62B5">
        <w:rPr>
          <w:bCs/>
          <w:sz w:val="20"/>
          <w:szCs w:val="20"/>
        </w:rPr>
        <w:t xml:space="preserve"> cancer patients taken, as the sample of one patients. This may vary from patients to patients among the lung cancer </w:t>
      </w:r>
      <w:proofErr w:type="spellStart"/>
      <w:r w:rsidRPr="005E62B5">
        <w:rPr>
          <w:bCs/>
          <w:sz w:val="20"/>
          <w:szCs w:val="20"/>
        </w:rPr>
        <w:t>it self</w:t>
      </w:r>
      <w:proofErr w:type="spellEnd"/>
      <w:r w:rsidRPr="005E62B5">
        <w:rPr>
          <w:bCs/>
          <w:sz w:val="20"/>
          <w:szCs w:val="20"/>
        </w:rPr>
        <w:t>.</w:t>
      </w:r>
    </w:p>
    <w:p w:rsidR="00C3468F" w:rsidRPr="005E62B5" w:rsidRDefault="00C3468F" w:rsidP="005E62B5">
      <w:pPr>
        <w:spacing w:after="0"/>
        <w:jc w:val="both"/>
        <w:rPr>
          <w:rFonts w:ascii="Times New Roman" w:hAnsi="Times New Roman"/>
          <w:sz w:val="20"/>
          <w:szCs w:val="20"/>
        </w:rPr>
      </w:pPr>
    </w:p>
    <w:p w:rsidR="00C3468F" w:rsidRPr="008B72DD" w:rsidRDefault="00C3468F" w:rsidP="005E62B5">
      <w:pPr>
        <w:spacing w:after="0"/>
        <w:jc w:val="both"/>
        <w:rPr>
          <w:rFonts w:ascii="Times New Roman" w:hAnsi="Times New Roman"/>
          <w:b/>
          <w:sz w:val="20"/>
          <w:szCs w:val="20"/>
        </w:rPr>
      </w:pPr>
      <w:r w:rsidRPr="008B72DD">
        <w:rPr>
          <w:rFonts w:ascii="Times New Roman" w:hAnsi="Times New Roman"/>
          <w:b/>
          <w:sz w:val="20"/>
          <w:szCs w:val="20"/>
        </w:rPr>
        <w:t>PALLIATIVE CARE PATIENT ASSESSMENT</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Patient name          XXXX                                                                        </w:t>
      </w:r>
    </w:p>
    <w:p w:rsidR="00C3468F" w:rsidRPr="005E62B5" w:rsidRDefault="00C3468F" w:rsidP="005E62B5">
      <w:pPr>
        <w:spacing w:after="0"/>
        <w:jc w:val="both"/>
        <w:rPr>
          <w:rFonts w:ascii="Times New Roman" w:hAnsi="Times New Roman"/>
          <w:b/>
          <w:sz w:val="20"/>
          <w:szCs w:val="20"/>
        </w:rPr>
      </w:pPr>
      <w:r w:rsidRPr="005E62B5">
        <w:rPr>
          <w:rFonts w:ascii="Times New Roman" w:hAnsi="Times New Roman"/>
          <w:b/>
          <w:sz w:val="20"/>
          <w:szCs w:val="20"/>
        </w:rPr>
        <w:t xml:space="preserve">Age      45                                                        </w:t>
      </w:r>
    </w:p>
    <w:p w:rsidR="00C3468F" w:rsidRPr="005E62B5" w:rsidRDefault="00C3468F" w:rsidP="005E62B5">
      <w:pPr>
        <w:spacing w:after="0"/>
        <w:jc w:val="both"/>
        <w:rPr>
          <w:rFonts w:ascii="Times New Roman" w:hAnsi="Times New Roman"/>
          <w:b/>
          <w:sz w:val="20"/>
          <w:szCs w:val="20"/>
        </w:rPr>
      </w:pPr>
      <w:r w:rsidRPr="005E62B5">
        <w:rPr>
          <w:rFonts w:ascii="Times New Roman" w:hAnsi="Times New Roman"/>
          <w:b/>
          <w:sz w:val="20"/>
          <w:szCs w:val="20"/>
        </w:rPr>
        <w:t>Sex    M</w:t>
      </w:r>
    </w:p>
    <w:p w:rsidR="00C3468F" w:rsidRPr="005E62B5" w:rsidRDefault="00C3468F" w:rsidP="005E62B5">
      <w:pPr>
        <w:spacing w:after="0"/>
        <w:jc w:val="both"/>
        <w:rPr>
          <w:rFonts w:ascii="Times New Roman" w:hAnsi="Times New Roman"/>
          <w:b/>
          <w:sz w:val="20"/>
          <w:szCs w:val="20"/>
        </w:rPr>
      </w:pPr>
    </w:p>
    <w:p w:rsidR="002C394F" w:rsidRDefault="002C394F" w:rsidP="005E62B5">
      <w:pPr>
        <w:spacing w:after="0"/>
        <w:jc w:val="both"/>
        <w:rPr>
          <w:rFonts w:ascii="Times New Roman" w:hAnsi="Times New Roman"/>
          <w:b/>
          <w:sz w:val="20"/>
          <w:szCs w:val="20"/>
        </w:rPr>
      </w:pPr>
      <w:r>
        <w:rPr>
          <w:rFonts w:ascii="Times New Roman" w:hAnsi="Times New Roman"/>
          <w:b/>
          <w:sz w:val="20"/>
          <w:szCs w:val="20"/>
        </w:rPr>
        <w:t>DIAGNOSIS</w:t>
      </w:r>
    </w:p>
    <w:p w:rsidR="00C3468F" w:rsidRPr="00730193" w:rsidRDefault="002C394F" w:rsidP="005E62B5">
      <w:pPr>
        <w:spacing w:after="0"/>
        <w:jc w:val="both"/>
        <w:rPr>
          <w:rFonts w:ascii="Times New Roman" w:hAnsi="Times New Roman"/>
          <w:sz w:val="20"/>
          <w:szCs w:val="20"/>
        </w:rPr>
      </w:pPr>
      <w:r w:rsidRPr="00730193">
        <w:rPr>
          <w:rFonts w:ascii="Times New Roman" w:hAnsi="Times New Roman"/>
          <w:sz w:val="20"/>
          <w:szCs w:val="20"/>
        </w:rPr>
        <w:t>LUNG CANCER</w:t>
      </w:r>
    </w:p>
    <w:p w:rsidR="00C3468F" w:rsidRPr="002C394F" w:rsidRDefault="00C3468F" w:rsidP="005E62B5">
      <w:pPr>
        <w:spacing w:after="0"/>
        <w:jc w:val="both"/>
        <w:rPr>
          <w:rFonts w:ascii="Times New Roman" w:hAnsi="Times New Roman"/>
          <w:sz w:val="20"/>
          <w:szCs w:val="20"/>
        </w:rPr>
      </w:pPr>
      <w:proofErr w:type="gramStart"/>
      <w:r w:rsidRPr="002C394F">
        <w:rPr>
          <w:rFonts w:ascii="Times New Roman" w:hAnsi="Times New Roman"/>
          <w:sz w:val="20"/>
          <w:szCs w:val="20"/>
        </w:rPr>
        <w:t xml:space="preserve">Degree of </w:t>
      </w:r>
      <w:proofErr w:type="spellStart"/>
      <w:r w:rsidRPr="002C394F">
        <w:rPr>
          <w:rFonts w:ascii="Times New Roman" w:hAnsi="Times New Roman"/>
          <w:sz w:val="20"/>
          <w:szCs w:val="20"/>
        </w:rPr>
        <w:t>assessement</w:t>
      </w:r>
      <w:proofErr w:type="spellEnd"/>
      <w:r w:rsidRPr="002C394F">
        <w:rPr>
          <w:rFonts w:ascii="Times New Roman" w:hAnsi="Times New Roman"/>
          <w:sz w:val="20"/>
          <w:szCs w:val="20"/>
        </w:rPr>
        <w:t>.</w:t>
      </w:r>
      <w:proofErr w:type="gramEnd"/>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1157"/>
      </w:tblGrid>
      <w:tr w:rsidR="00C3468F" w:rsidRPr="002C394F" w:rsidTr="005E62B5">
        <w:trPr>
          <w:jc w:val="center"/>
        </w:trPr>
        <w:tc>
          <w:tcPr>
            <w:tcW w:w="4621" w:type="dxa"/>
          </w:tcPr>
          <w:p w:rsidR="00C3468F" w:rsidRPr="002C394F" w:rsidRDefault="00C3468F" w:rsidP="005E62B5">
            <w:pPr>
              <w:jc w:val="both"/>
              <w:rPr>
                <w:sz w:val="20"/>
                <w:szCs w:val="20"/>
                <w:lang w:val="en-US"/>
              </w:rPr>
            </w:pPr>
            <w:r w:rsidRPr="002C394F">
              <w:rPr>
                <w:sz w:val="20"/>
                <w:szCs w:val="20"/>
                <w:lang w:val="en-US"/>
              </w:rPr>
              <w:t>Normal activity, no limitation</w:t>
            </w:r>
          </w:p>
        </w:tc>
        <w:tc>
          <w:tcPr>
            <w:tcW w:w="1157" w:type="dxa"/>
          </w:tcPr>
          <w:p w:rsidR="00C3468F" w:rsidRPr="002C394F" w:rsidRDefault="00C3468F" w:rsidP="005E62B5">
            <w:pPr>
              <w:jc w:val="both"/>
              <w:rPr>
                <w:sz w:val="20"/>
                <w:szCs w:val="20"/>
                <w:lang w:val="en-US"/>
              </w:rPr>
            </w:pPr>
            <w:r w:rsidRPr="002C394F">
              <w:rPr>
                <w:sz w:val="20"/>
                <w:szCs w:val="20"/>
                <w:lang w:val="en-US"/>
              </w:rPr>
              <w:t>0</w:t>
            </w:r>
          </w:p>
        </w:tc>
      </w:tr>
      <w:tr w:rsidR="00C3468F" w:rsidRPr="002C394F" w:rsidTr="005E62B5">
        <w:trPr>
          <w:jc w:val="center"/>
        </w:trPr>
        <w:tc>
          <w:tcPr>
            <w:tcW w:w="4621" w:type="dxa"/>
          </w:tcPr>
          <w:p w:rsidR="00C3468F" w:rsidRPr="002C394F" w:rsidRDefault="00C3468F" w:rsidP="005E62B5">
            <w:pPr>
              <w:jc w:val="both"/>
              <w:rPr>
                <w:sz w:val="20"/>
                <w:szCs w:val="20"/>
                <w:lang w:val="en-US"/>
              </w:rPr>
            </w:pPr>
            <w:r w:rsidRPr="002C394F">
              <w:rPr>
                <w:sz w:val="20"/>
                <w:szCs w:val="20"/>
                <w:lang w:val="en-US"/>
              </w:rPr>
              <w:t>Some limitation in active work</w:t>
            </w:r>
          </w:p>
        </w:tc>
        <w:tc>
          <w:tcPr>
            <w:tcW w:w="1157" w:type="dxa"/>
          </w:tcPr>
          <w:p w:rsidR="00C3468F" w:rsidRPr="002C394F" w:rsidRDefault="00C3468F" w:rsidP="005E62B5">
            <w:pPr>
              <w:jc w:val="both"/>
              <w:rPr>
                <w:sz w:val="20"/>
                <w:szCs w:val="20"/>
                <w:lang w:val="en-US"/>
              </w:rPr>
            </w:pPr>
            <w:r w:rsidRPr="002C394F">
              <w:rPr>
                <w:sz w:val="20"/>
                <w:szCs w:val="20"/>
                <w:lang w:val="en-US"/>
              </w:rPr>
              <w:t>1</w:t>
            </w:r>
          </w:p>
        </w:tc>
      </w:tr>
      <w:tr w:rsidR="00C3468F" w:rsidRPr="002C394F" w:rsidTr="005E62B5">
        <w:trPr>
          <w:jc w:val="center"/>
        </w:trPr>
        <w:tc>
          <w:tcPr>
            <w:tcW w:w="4621" w:type="dxa"/>
          </w:tcPr>
          <w:p w:rsidR="00C3468F" w:rsidRPr="002C394F" w:rsidRDefault="00C3468F" w:rsidP="005E62B5">
            <w:pPr>
              <w:jc w:val="both"/>
              <w:rPr>
                <w:sz w:val="20"/>
                <w:szCs w:val="20"/>
                <w:lang w:val="en-US"/>
              </w:rPr>
            </w:pPr>
            <w:r w:rsidRPr="002C394F">
              <w:rPr>
                <w:sz w:val="20"/>
                <w:szCs w:val="20"/>
                <w:lang w:val="en-US"/>
              </w:rPr>
              <w:t>Requires considerable assistance</w:t>
            </w:r>
          </w:p>
        </w:tc>
        <w:tc>
          <w:tcPr>
            <w:tcW w:w="1157" w:type="dxa"/>
          </w:tcPr>
          <w:p w:rsidR="00C3468F" w:rsidRPr="002C394F" w:rsidRDefault="00C3468F" w:rsidP="005E62B5">
            <w:pPr>
              <w:jc w:val="both"/>
              <w:rPr>
                <w:sz w:val="20"/>
                <w:szCs w:val="20"/>
                <w:lang w:val="en-US"/>
              </w:rPr>
            </w:pPr>
            <w:r w:rsidRPr="002C394F">
              <w:rPr>
                <w:sz w:val="20"/>
                <w:szCs w:val="20"/>
                <w:lang w:val="en-US"/>
              </w:rPr>
              <w:t>2</w:t>
            </w:r>
          </w:p>
        </w:tc>
      </w:tr>
      <w:tr w:rsidR="00C3468F" w:rsidRPr="002C394F" w:rsidTr="005E62B5">
        <w:trPr>
          <w:jc w:val="center"/>
        </w:trPr>
        <w:tc>
          <w:tcPr>
            <w:tcW w:w="4621" w:type="dxa"/>
          </w:tcPr>
          <w:p w:rsidR="00C3468F" w:rsidRPr="002C394F" w:rsidRDefault="00C3468F" w:rsidP="005E62B5">
            <w:pPr>
              <w:jc w:val="both"/>
              <w:rPr>
                <w:sz w:val="20"/>
                <w:szCs w:val="20"/>
                <w:lang w:val="en-US"/>
              </w:rPr>
            </w:pPr>
            <w:r w:rsidRPr="002C394F">
              <w:rPr>
                <w:sz w:val="20"/>
                <w:szCs w:val="20"/>
                <w:lang w:val="en-US"/>
              </w:rPr>
              <w:t>Spend most of the day(&gt;50%) in bed</w:t>
            </w:r>
          </w:p>
        </w:tc>
        <w:tc>
          <w:tcPr>
            <w:tcW w:w="1157" w:type="dxa"/>
          </w:tcPr>
          <w:p w:rsidR="00C3468F" w:rsidRPr="002C394F" w:rsidRDefault="00C3468F" w:rsidP="005E62B5">
            <w:pPr>
              <w:jc w:val="both"/>
              <w:rPr>
                <w:sz w:val="20"/>
                <w:szCs w:val="20"/>
                <w:lang w:val="en-US"/>
              </w:rPr>
            </w:pPr>
            <w:r w:rsidRPr="002C394F">
              <w:rPr>
                <w:sz w:val="20"/>
                <w:szCs w:val="20"/>
                <w:lang w:val="en-US"/>
              </w:rPr>
              <w:t>3</w:t>
            </w:r>
          </w:p>
        </w:tc>
      </w:tr>
    </w:tbl>
    <w:p w:rsidR="00C3468F" w:rsidRPr="002C394F" w:rsidRDefault="00C3468F" w:rsidP="005E62B5">
      <w:pPr>
        <w:spacing w:after="0"/>
        <w:jc w:val="both"/>
        <w:rPr>
          <w:rFonts w:ascii="Times New Roman" w:hAnsi="Times New Roman"/>
          <w:sz w:val="20"/>
          <w:szCs w:val="20"/>
        </w:rPr>
      </w:pPr>
    </w:p>
    <w:p w:rsidR="00C3468F" w:rsidRPr="002C394F" w:rsidRDefault="00C3468F" w:rsidP="005E62B5">
      <w:pPr>
        <w:spacing w:after="0"/>
        <w:jc w:val="both"/>
        <w:rPr>
          <w:rFonts w:ascii="Times New Roman" w:hAnsi="Times New Roman"/>
          <w:sz w:val="20"/>
          <w:szCs w:val="20"/>
        </w:rPr>
      </w:pPr>
      <w:r w:rsidRPr="002C394F">
        <w:rPr>
          <w:rFonts w:ascii="Times New Roman" w:hAnsi="Times New Roman"/>
          <w:sz w:val="20"/>
          <w:szCs w:val="20"/>
        </w:rPr>
        <w:t>Q: How are you feeling today?</w:t>
      </w:r>
    </w:p>
    <w:p w:rsidR="00C3468F" w:rsidRPr="002C394F" w:rsidRDefault="00C3468F" w:rsidP="005E62B5">
      <w:pPr>
        <w:spacing w:after="0"/>
        <w:jc w:val="both"/>
        <w:rPr>
          <w:rFonts w:ascii="Times New Roman" w:hAnsi="Times New Roman"/>
          <w:sz w:val="20"/>
          <w:szCs w:val="20"/>
        </w:rPr>
      </w:pPr>
      <w:r w:rsidRPr="002C394F">
        <w:rPr>
          <w:rFonts w:ascii="Times New Roman" w:hAnsi="Times New Roman"/>
          <w:sz w:val="20"/>
          <w:szCs w:val="20"/>
        </w:rPr>
        <w:t xml:space="preserve">Q: What symptoms are you having now, what </w:t>
      </w:r>
      <w:proofErr w:type="gramStart"/>
      <w:r w:rsidRPr="002C394F">
        <w:rPr>
          <w:rFonts w:ascii="Times New Roman" w:hAnsi="Times New Roman"/>
          <w:sz w:val="20"/>
          <w:szCs w:val="20"/>
        </w:rPr>
        <w:t>is</w:t>
      </w:r>
      <w:proofErr w:type="gramEnd"/>
      <w:r w:rsidRPr="002C394F">
        <w:rPr>
          <w:rFonts w:ascii="Times New Roman" w:hAnsi="Times New Roman"/>
          <w:sz w:val="20"/>
          <w:szCs w:val="20"/>
        </w:rPr>
        <w:t xml:space="preserve"> bothering you today?</w:t>
      </w:r>
    </w:p>
    <w:p w:rsidR="00710FB0" w:rsidRPr="005E62B5" w:rsidRDefault="00710FB0" w:rsidP="005E62B5">
      <w:pPr>
        <w:spacing w:after="0"/>
        <w:jc w:val="both"/>
        <w:rPr>
          <w:rFonts w:ascii="Times New Roman" w:hAnsi="Times New Roman"/>
          <w:b/>
          <w:sz w:val="20"/>
          <w:szCs w:val="20"/>
        </w:rPr>
      </w:pP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2926"/>
        <w:gridCol w:w="761"/>
        <w:gridCol w:w="1394"/>
        <w:gridCol w:w="1017"/>
        <w:gridCol w:w="3256"/>
      </w:tblGrid>
      <w:tr w:rsidR="00C3468F" w:rsidRPr="005E62B5" w:rsidTr="00C3468F">
        <w:trPr>
          <w:trHeight w:val="416"/>
        </w:trPr>
        <w:tc>
          <w:tcPr>
            <w:tcW w:w="0" w:type="auto"/>
            <w:tcBorders>
              <w:top w:val="single" w:sz="4" w:space="0" w:color="auto"/>
              <w:bottom w:val="single" w:sz="4" w:space="0" w:color="auto"/>
            </w:tcBorders>
          </w:tcPr>
          <w:p w:rsidR="00C3468F" w:rsidRPr="005E62B5" w:rsidRDefault="00C3468F" w:rsidP="0006017F">
            <w:pPr>
              <w:spacing w:after="0" w:line="240" w:lineRule="auto"/>
              <w:rPr>
                <w:b/>
                <w:sz w:val="20"/>
                <w:szCs w:val="20"/>
                <w:lang w:val="en-US"/>
              </w:rPr>
            </w:pPr>
          </w:p>
        </w:tc>
        <w:tc>
          <w:tcPr>
            <w:tcW w:w="0" w:type="auto"/>
            <w:tcBorders>
              <w:top w:val="single" w:sz="4" w:space="0" w:color="auto"/>
              <w:bottom w:val="single" w:sz="4" w:space="0" w:color="auto"/>
            </w:tcBorders>
          </w:tcPr>
          <w:p w:rsidR="00C3468F" w:rsidRPr="005E62B5" w:rsidRDefault="00C3468F" w:rsidP="0006017F">
            <w:pPr>
              <w:spacing w:after="0" w:line="240" w:lineRule="auto"/>
              <w:rPr>
                <w:b/>
                <w:sz w:val="20"/>
                <w:szCs w:val="20"/>
                <w:lang w:val="en-US"/>
              </w:rPr>
            </w:pPr>
            <w:r w:rsidRPr="005E62B5">
              <w:rPr>
                <w:b/>
                <w:sz w:val="20"/>
                <w:szCs w:val="20"/>
                <w:lang w:val="en-US"/>
              </w:rPr>
              <w:t>SYMPTOM</w:t>
            </w:r>
          </w:p>
        </w:tc>
        <w:tc>
          <w:tcPr>
            <w:tcW w:w="0" w:type="auto"/>
            <w:tcBorders>
              <w:top w:val="single" w:sz="4" w:space="0" w:color="auto"/>
              <w:bottom w:val="single" w:sz="4" w:space="0" w:color="auto"/>
            </w:tcBorders>
          </w:tcPr>
          <w:p w:rsidR="00C3468F" w:rsidRPr="005E62B5" w:rsidRDefault="00C3468F" w:rsidP="0006017F">
            <w:pPr>
              <w:spacing w:after="0" w:line="240" w:lineRule="auto"/>
              <w:rPr>
                <w:b/>
                <w:sz w:val="20"/>
                <w:szCs w:val="20"/>
                <w:lang w:val="en-US"/>
              </w:rPr>
            </w:pPr>
            <w:r w:rsidRPr="005E62B5">
              <w:rPr>
                <w:b/>
                <w:sz w:val="20"/>
                <w:szCs w:val="20"/>
                <w:lang w:val="en-US"/>
              </w:rPr>
              <w:t>MILD</w:t>
            </w:r>
          </w:p>
        </w:tc>
        <w:tc>
          <w:tcPr>
            <w:tcW w:w="0" w:type="auto"/>
            <w:tcBorders>
              <w:top w:val="single" w:sz="4" w:space="0" w:color="auto"/>
              <w:bottom w:val="single" w:sz="4" w:space="0" w:color="auto"/>
            </w:tcBorders>
          </w:tcPr>
          <w:p w:rsidR="00C3468F" w:rsidRPr="005E62B5" w:rsidRDefault="00C3468F" w:rsidP="0006017F">
            <w:pPr>
              <w:spacing w:after="0" w:line="240" w:lineRule="auto"/>
              <w:rPr>
                <w:b/>
                <w:sz w:val="20"/>
                <w:szCs w:val="20"/>
                <w:lang w:val="en-US"/>
              </w:rPr>
            </w:pPr>
            <w:r w:rsidRPr="005E62B5">
              <w:rPr>
                <w:b/>
                <w:sz w:val="20"/>
                <w:szCs w:val="20"/>
                <w:lang w:val="en-US"/>
              </w:rPr>
              <w:t>MODERATE</w:t>
            </w:r>
          </w:p>
        </w:tc>
        <w:tc>
          <w:tcPr>
            <w:tcW w:w="0" w:type="auto"/>
            <w:tcBorders>
              <w:top w:val="single" w:sz="4" w:space="0" w:color="auto"/>
              <w:bottom w:val="single" w:sz="4" w:space="0" w:color="auto"/>
            </w:tcBorders>
          </w:tcPr>
          <w:p w:rsidR="00C3468F" w:rsidRPr="005E62B5" w:rsidRDefault="00C3468F" w:rsidP="0006017F">
            <w:pPr>
              <w:spacing w:after="0" w:line="240" w:lineRule="auto"/>
              <w:rPr>
                <w:b/>
                <w:sz w:val="20"/>
                <w:szCs w:val="20"/>
                <w:lang w:val="en-US"/>
              </w:rPr>
            </w:pPr>
            <w:r w:rsidRPr="005E62B5">
              <w:rPr>
                <w:b/>
                <w:sz w:val="20"/>
                <w:szCs w:val="20"/>
                <w:lang w:val="en-US"/>
              </w:rPr>
              <w:t xml:space="preserve">SEVERE </w:t>
            </w:r>
          </w:p>
        </w:tc>
        <w:tc>
          <w:tcPr>
            <w:tcW w:w="0" w:type="auto"/>
            <w:tcBorders>
              <w:top w:val="single" w:sz="4" w:space="0" w:color="auto"/>
              <w:bottom w:val="single" w:sz="4" w:space="0" w:color="auto"/>
            </w:tcBorders>
          </w:tcPr>
          <w:p w:rsidR="00C3468F" w:rsidRPr="005E62B5" w:rsidRDefault="00C3468F" w:rsidP="0006017F">
            <w:pPr>
              <w:spacing w:after="0" w:line="240" w:lineRule="auto"/>
              <w:rPr>
                <w:sz w:val="20"/>
                <w:szCs w:val="20"/>
                <w:lang w:val="en-US"/>
              </w:rPr>
            </w:pPr>
            <w:r w:rsidRPr="005E62B5">
              <w:rPr>
                <w:b/>
                <w:sz w:val="20"/>
                <w:szCs w:val="20"/>
                <w:lang w:val="en-US"/>
              </w:rPr>
              <w:t>NO</w:t>
            </w:r>
            <w:proofErr w:type="gramStart"/>
            <w:r w:rsidRPr="005E62B5">
              <w:rPr>
                <w:b/>
                <w:sz w:val="20"/>
                <w:szCs w:val="20"/>
                <w:lang w:val="en-US"/>
              </w:rPr>
              <w:t>,RESPONSE</w:t>
            </w:r>
            <w:proofErr w:type="gramEnd"/>
            <w:r w:rsidRPr="005E62B5">
              <w:rPr>
                <w:b/>
                <w:sz w:val="20"/>
                <w:szCs w:val="20"/>
                <w:lang w:val="en-US"/>
              </w:rPr>
              <w:t xml:space="preserve"> FROM,THE PATIENTS.</w:t>
            </w:r>
          </w:p>
        </w:tc>
      </w:tr>
      <w:tr w:rsidR="00C3468F" w:rsidRPr="005E62B5" w:rsidTr="00C3468F">
        <w:trPr>
          <w:trHeight w:val="340"/>
        </w:trPr>
        <w:tc>
          <w:tcPr>
            <w:tcW w:w="0" w:type="auto"/>
            <w:tcBorders>
              <w:top w:val="single" w:sz="4" w:space="0" w:color="auto"/>
            </w:tcBorders>
          </w:tcPr>
          <w:p w:rsidR="00C3468F" w:rsidRPr="005E62B5" w:rsidRDefault="00C3468F" w:rsidP="0006017F">
            <w:pPr>
              <w:spacing w:after="0" w:line="240" w:lineRule="auto"/>
              <w:ind w:left="360"/>
              <w:rPr>
                <w:b/>
                <w:sz w:val="20"/>
                <w:szCs w:val="20"/>
                <w:lang w:val="en-US"/>
              </w:rPr>
            </w:pPr>
          </w:p>
        </w:tc>
        <w:tc>
          <w:tcPr>
            <w:tcW w:w="0" w:type="auto"/>
            <w:tcBorders>
              <w:top w:val="single" w:sz="4" w:space="0" w:color="auto"/>
            </w:tcBorders>
          </w:tcPr>
          <w:p w:rsidR="00C3468F" w:rsidRPr="00730193" w:rsidRDefault="00C3468F" w:rsidP="0006017F">
            <w:pPr>
              <w:spacing w:after="0" w:line="240" w:lineRule="auto"/>
              <w:rPr>
                <w:b/>
                <w:sz w:val="20"/>
                <w:szCs w:val="20"/>
                <w:lang w:val="en-US"/>
              </w:rPr>
            </w:pPr>
            <w:r w:rsidRPr="00730193">
              <w:rPr>
                <w:b/>
                <w:sz w:val="20"/>
                <w:szCs w:val="20"/>
                <w:lang w:val="en-US"/>
              </w:rPr>
              <w:t>Agitation</w:t>
            </w:r>
          </w:p>
        </w:tc>
        <w:tc>
          <w:tcPr>
            <w:tcW w:w="0" w:type="auto"/>
            <w:tcBorders>
              <w:top w:val="single" w:sz="4" w:space="0" w:color="auto"/>
            </w:tcBorders>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Borders>
              <w:top w:val="single" w:sz="4" w:space="0" w:color="auto"/>
            </w:tcBorders>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Borders>
              <w:top w:val="single" w:sz="4" w:space="0" w:color="auto"/>
            </w:tcBorders>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Borders>
              <w:top w:val="single" w:sz="4" w:space="0" w:color="auto"/>
            </w:tcBorders>
          </w:tcPr>
          <w:p w:rsidR="00C3468F" w:rsidRPr="00730193" w:rsidRDefault="00C3468F" w:rsidP="0006017F">
            <w:pPr>
              <w:spacing w:after="0" w:line="240" w:lineRule="auto"/>
              <w:rPr>
                <w:b/>
                <w:sz w:val="20"/>
                <w:szCs w:val="20"/>
                <w:lang w:val="en-US"/>
              </w:rPr>
            </w:pPr>
            <w:r w:rsidRPr="00730193">
              <w:rPr>
                <w:b/>
                <w:sz w:val="20"/>
                <w:szCs w:val="20"/>
                <w:lang w:val="en-US"/>
              </w:rPr>
              <w:t>2</w:t>
            </w:r>
          </w:p>
        </w:tc>
      </w:tr>
      <w:tr w:rsidR="00C3468F" w:rsidRPr="005E62B5" w:rsidTr="005E62B5">
        <w:trPr>
          <w:trHeight w:val="340"/>
        </w:trPr>
        <w:tc>
          <w:tcPr>
            <w:tcW w:w="0" w:type="auto"/>
          </w:tcPr>
          <w:p w:rsidR="00C3468F" w:rsidRPr="005E62B5" w:rsidRDefault="00C3468F" w:rsidP="0006017F">
            <w:pPr>
              <w:spacing w:after="0" w:line="240" w:lineRule="auto"/>
              <w:rPr>
                <w:b/>
                <w:sz w:val="20"/>
                <w:szCs w:val="20"/>
                <w:lang w:val="en-US"/>
              </w:rPr>
            </w:pP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Anorexia</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2</w:t>
            </w:r>
          </w:p>
        </w:tc>
      </w:tr>
      <w:tr w:rsidR="00C3468F" w:rsidRPr="005E62B5" w:rsidTr="005E62B5">
        <w:trPr>
          <w:trHeight w:val="340"/>
        </w:trPr>
        <w:tc>
          <w:tcPr>
            <w:tcW w:w="0" w:type="auto"/>
          </w:tcPr>
          <w:p w:rsidR="00C3468F" w:rsidRPr="005E62B5" w:rsidRDefault="00C3468F" w:rsidP="0006017F">
            <w:pPr>
              <w:spacing w:after="0" w:line="240" w:lineRule="auto"/>
              <w:rPr>
                <w:b/>
                <w:sz w:val="20"/>
                <w:szCs w:val="20"/>
                <w:lang w:val="en-US"/>
              </w:rPr>
            </w:pP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Anxiety</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2</w:t>
            </w:r>
          </w:p>
        </w:tc>
      </w:tr>
      <w:tr w:rsidR="00C3468F" w:rsidRPr="005E62B5" w:rsidTr="005E62B5">
        <w:trPr>
          <w:trHeight w:val="340"/>
        </w:trPr>
        <w:tc>
          <w:tcPr>
            <w:tcW w:w="0" w:type="auto"/>
          </w:tcPr>
          <w:p w:rsidR="00C3468F" w:rsidRPr="005E62B5" w:rsidRDefault="00C3468F" w:rsidP="0006017F">
            <w:pPr>
              <w:spacing w:after="0" w:line="240" w:lineRule="auto"/>
              <w:rPr>
                <w:b/>
                <w:sz w:val="20"/>
                <w:szCs w:val="20"/>
                <w:lang w:val="en-US"/>
              </w:rPr>
            </w:pP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Alopecia</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2</w:t>
            </w:r>
          </w:p>
        </w:tc>
      </w:tr>
      <w:tr w:rsidR="00C3468F" w:rsidRPr="005E62B5" w:rsidTr="005E62B5">
        <w:trPr>
          <w:trHeight w:val="340"/>
        </w:trPr>
        <w:tc>
          <w:tcPr>
            <w:tcW w:w="0" w:type="auto"/>
          </w:tcPr>
          <w:p w:rsidR="00C3468F" w:rsidRPr="005E62B5" w:rsidRDefault="00C3468F" w:rsidP="0006017F">
            <w:pPr>
              <w:spacing w:after="0" w:line="240" w:lineRule="auto"/>
              <w:rPr>
                <w:b/>
                <w:sz w:val="20"/>
                <w:szCs w:val="20"/>
                <w:lang w:val="en-US"/>
              </w:rPr>
            </w:pP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Bad dreams</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2</w:t>
            </w:r>
          </w:p>
        </w:tc>
      </w:tr>
      <w:tr w:rsidR="00C3468F" w:rsidRPr="005E62B5" w:rsidTr="005E62B5">
        <w:trPr>
          <w:trHeight w:val="340"/>
        </w:trPr>
        <w:tc>
          <w:tcPr>
            <w:tcW w:w="0" w:type="auto"/>
          </w:tcPr>
          <w:p w:rsidR="00C3468F" w:rsidRPr="005E62B5" w:rsidRDefault="00C3468F" w:rsidP="0006017F">
            <w:pPr>
              <w:spacing w:after="0" w:line="240" w:lineRule="auto"/>
              <w:rPr>
                <w:b/>
                <w:sz w:val="20"/>
                <w:szCs w:val="20"/>
                <w:lang w:val="en-US"/>
              </w:rPr>
            </w:pP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Confusion</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2</w:t>
            </w:r>
          </w:p>
        </w:tc>
      </w:tr>
      <w:tr w:rsidR="00C3468F" w:rsidRPr="005E62B5" w:rsidTr="005E62B5">
        <w:trPr>
          <w:trHeight w:val="340"/>
        </w:trPr>
        <w:tc>
          <w:tcPr>
            <w:tcW w:w="0" w:type="auto"/>
          </w:tcPr>
          <w:p w:rsidR="00C3468F" w:rsidRPr="005E62B5" w:rsidRDefault="00C3468F" w:rsidP="0006017F">
            <w:pPr>
              <w:spacing w:after="0" w:line="240" w:lineRule="auto"/>
              <w:rPr>
                <w:b/>
                <w:sz w:val="20"/>
                <w:szCs w:val="20"/>
                <w:lang w:val="en-US"/>
              </w:rPr>
            </w:pP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Constipation</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2</w:t>
            </w:r>
          </w:p>
        </w:tc>
      </w:tr>
      <w:tr w:rsidR="00C3468F" w:rsidRPr="005E62B5" w:rsidTr="005E62B5">
        <w:trPr>
          <w:trHeight w:val="340"/>
        </w:trPr>
        <w:tc>
          <w:tcPr>
            <w:tcW w:w="0" w:type="auto"/>
          </w:tcPr>
          <w:p w:rsidR="00C3468F" w:rsidRPr="005E62B5" w:rsidRDefault="00C3468F" w:rsidP="0006017F">
            <w:pPr>
              <w:spacing w:after="0" w:line="240" w:lineRule="auto"/>
              <w:rPr>
                <w:b/>
                <w:sz w:val="20"/>
                <w:szCs w:val="20"/>
                <w:lang w:val="en-US"/>
              </w:rPr>
            </w:pP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Cough</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2</w:t>
            </w:r>
          </w:p>
        </w:tc>
      </w:tr>
      <w:tr w:rsidR="00C3468F" w:rsidRPr="005E62B5" w:rsidTr="005E62B5">
        <w:trPr>
          <w:trHeight w:val="358"/>
        </w:trPr>
        <w:tc>
          <w:tcPr>
            <w:tcW w:w="0" w:type="auto"/>
          </w:tcPr>
          <w:p w:rsidR="00C3468F" w:rsidRPr="005E62B5" w:rsidRDefault="00C3468F" w:rsidP="0006017F">
            <w:pPr>
              <w:spacing w:after="0" w:line="240" w:lineRule="auto"/>
              <w:rPr>
                <w:b/>
                <w:sz w:val="20"/>
                <w:szCs w:val="20"/>
                <w:lang w:val="en-US"/>
              </w:rPr>
            </w:pP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Chills</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2</w:t>
            </w:r>
          </w:p>
        </w:tc>
      </w:tr>
      <w:tr w:rsidR="00C3468F" w:rsidRPr="005E62B5" w:rsidTr="005E62B5">
        <w:trPr>
          <w:trHeight w:val="358"/>
        </w:trPr>
        <w:tc>
          <w:tcPr>
            <w:tcW w:w="0" w:type="auto"/>
          </w:tcPr>
          <w:p w:rsidR="00C3468F" w:rsidRPr="005E62B5" w:rsidRDefault="00C3468F" w:rsidP="0006017F">
            <w:pPr>
              <w:spacing w:after="0" w:line="240" w:lineRule="auto"/>
              <w:rPr>
                <w:b/>
                <w:sz w:val="20"/>
                <w:szCs w:val="20"/>
                <w:lang w:val="en-US"/>
              </w:rPr>
            </w:pP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Depression</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2</w:t>
            </w:r>
          </w:p>
        </w:tc>
      </w:tr>
      <w:tr w:rsidR="00C3468F" w:rsidRPr="005E62B5" w:rsidTr="005E62B5">
        <w:trPr>
          <w:trHeight w:val="358"/>
        </w:trPr>
        <w:tc>
          <w:tcPr>
            <w:tcW w:w="0" w:type="auto"/>
          </w:tcPr>
          <w:p w:rsidR="00C3468F" w:rsidRPr="005E62B5" w:rsidRDefault="00C3468F" w:rsidP="0006017F">
            <w:pPr>
              <w:spacing w:after="0" w:line="240" w:lineRule="auto"/>
              <w:rPr>
                <w:b/>
                <w:sz w:val="20"/>
                <w:szCs w:val="20"/>
                <w:lang w:val="en-US"/>
              </w:rPr>
            </w:pP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Dry mouth</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2</w:t>
            </w:r>
          </w:p>
        </w:tc>
      </w:tr>
      <w:tr w:rsidR="00C3468F" w:rsidRPr="005E62B5" w:rsidTr="005E62B5">
        <w:trPr>
          <w:trHeight w:val="358"/>
        </w:trPr>
        <w:tc>
          <w:tcPr>
            <w:tcW w:w="0" w:type="auto"/>
          </w:tcPr>
          <w:p w:rsidR="00C3468F" w:rsidRPr="005E62B5" w:rsidRDefault="00C3468F" w:rsidP="0006017F">
            <w:pPr>
              <w:spacing w:after="0" w:line="240" w:lineRule="auto"/>
              <w:rPr>
                <w:b/>
                <w:sz w:val="20"/>
                <w:szCs w:val="20"/>
                <w:lang w:val="en-US"/>
              </w:rPr>
            </w:pPr>
          </w:p>
        </w:tc>
        <w:tc>
          <w:tcPr>
            <w:tcW w:w="0" w:type="auto"/>
          </w:tcPr>
          <w:p w:rsidR="00C3468F" w:rsidRPr="00730193" w:rsidRDefault="00C3468F" w:rsidP="0006017F">
            <w:pPr>
              <w:spacing w:after="0" w:line="240" w:lineRule="auto"/>
              <w:rPr>
                <w:b/>
                <w:sz w:val="20"/>
                <w:szCs w:val="20"/>
                <w:lang w:val="en-US"/>
              </w:rPr>
            </w:pPr>
            <w:proofErr w:type="spellStart"/>
            <w:r w:rsidRPr="00730193">
              <w:rPr>
                <w:b/>
                <w:sz w:val="20"/>
                <w:szCs w:val="20"/>
                <w:lang w:val="en-US"/>
              </w:rPr>
              <w:t>Diarrohea</w:t>
            </w:r>
            <w:proofErr w:type="spellEnd"/>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2</w:t>
            </w:r>
          </w:p>
        </w:tc>
      </w:tr>
      <w:tr w:rsidR="00C3468F" w:rsidRPr="005E62B5" w:rsidTr="005E62B5">
        <w:trPr>
          <w:trHeight w:val="358"/>
        </w:trPr>
        <w:tc>
          <w:tcPr>
            <w:tcW w:w="0" w:type="auto"/>
          </w:tcPr>
          <w:p w:rsidR="00C3468F" w:rsidRPr="005E62B5" w:rsidRDefault="00C3468F" w:rsidP="0006017F">
            <w:pPr>
              <w:spacing w:after="0" w:line="240" w:lineRule="auto"/>
              <w:rPr>
                <w:b/>
                <w:sz w:val="20"/>
                <w:szCs w:val="20"/>
                <w:lang w:val="en-US"/>
              </w:rPr>
            </w:pP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Dizziness</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2</w:t>
            </w:r>
          </w:p>
        </w:tc>
      </w:tr>
      <w:tr w:rsidR="00C3468F" w:rsidRPr="005E62B5" w:rsidTr="005E62B5">
        <w:trPr>
          <w:trHeight w:val="358"/>
        </w:trPr>
        <w:tc>
          <w:tcPr>
            <w:tcW w:w="0" w:type="auto"/>
          </w:tcPr>
          <w:p w:rsidR="00C3468F" w:rsidRPr="005E62B5" w:rsidRDefault="00C3468F" w:rsidP="0006017F">
            <w:pPr>
              <w:spacing w:after="0" w:line="240" w:lineRule="auto"/>
              <w:rPr>
                <w:b/>
                <w:sz w:val="20"/>
                <w:szCs w:val="20"/>
                <w:lang w:val="en-US"/>
              </w:rPr>
            </w:pP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Drowsiness</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2</w:t>
            </w:r>
          </w:p>
        </w:tc>
      </w:tr>
      <w:tr w:rsidR="00C3468F" w:rsidRPr="005E62B5" w:rsidTr="005E62B5">
        <w:trPr>
          <w:trHeight w:val="358"/>
        </w:trPr>
        <w:tc>
          <w:tcPr>
            <w:tcW w:w="0" w:type="auto"/>
          </w:tcPr>
          <w:p w:rsidR="00C3468F" w:rsidRPr="005E62B5" w:rsidRDefault="00C3468F" w:rsidP="0006017F">
            <w:pPr>
              <w:spacing w:after="0" w:line="240" w:lineRule="auto"/>
              <w:rPr>
                <w:b/>
                <w:sz w:val="20"/>
                <w:szCs w:val="20"/>
                <w:lang w:val="en-US"/>
              </w:rPr>
            </w:pP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Dyspnea</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2</w:t>
            </w:r>
          </w:p>
        </w:tc>
      </w:tr>
      <w:tr w:rsidR="00C3468F" w:rsidRPr="005E62B5" w:rsidTr="005E62B5">
        <w:trPr>
          <w:trHeight w:val="358"/>
        </w:trPr>
        <w:tc>
          <w:tcPr>
            <w:tcW w:w="0" w:type="auto"/>
          </w:tcPr>
          <w:p w:rsidR="00C3468F" w:rsidRPr="005E62B5" w:rsidRDefault="00C3468F" w:rsidP="0006017F">
            <w:pPr>
              <w:spacing w:after="0" w:line="240" w:lineRule="auto"/>
              <w:rPr>
                <w:b/>
                <w:sz w:val="20"/>
                <w:szCs w:val="20"/>
                <w:lang w:val="en-US"/>
              </w:rPr>
            </w:pP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Edema</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2</w:t>
            </w:r>
          </w:p>
        </w:tc>
      </w:tr>
      <w:tr w:rsidR="00C3468F" w:rsidRPr="005E62B5" w:rsidTr="005E62B5">
        <w:trPr>
          <w:trHeight w:val="358"/>
        </w:trPr>
        <w:tc>
          <w:tcPr>
            <w:tcW w:w="0" w:type="auto"/>
          </w:tcPr>
          <w:p w:rsidR="00C3468F" w:rsidRPr="005E62B5" w:rsidRDefault="00C3468F" w:rsidP="0006017F">
            <w:pPr>
              <w:spacing w:after="0" w:line="240" w:lineRule="auto"/>
              <w:rPr>
                <w:b/>
                <w:sz w:val="20"/>
                <w:szCs w:val="20"/>
                <w:lang w:val="en-US"/>
              </w:rPr>
            </w:pP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Fatigue</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2</w:t>
            </w:r>
          </w:p>
        </w:tc>
      </w:tr>
      <w:tr w:rsidR="00C3468F" w:rsidRPr="005E62B5" w:rsidTr="005E62B5">
        <w:trPr>
          <w:trHeight w:val="358"/>
        </w:trPr>
        <w:tc>
          <w:tcPr>
            <w:tcW w:w="0" w:type="auto"/>
          </w:tcPr>
          <w:p w:rsidR="00C3468F" w:rsidRPr="005E62B5" w:rsidRDefault="00C3468F" w:rsidP="0006017F">
            <w:pPr>
              <w:spacing w:after="0" w:line="240" w:lineRule="auto"/>
              <w:rPr>
                <w:b/>
                <w:sz w:val="20"/>
                <w:szCs w:val="20"/>
                <w:lang w:val="en-US"/>
              </w:rPr>
            </w:pP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Fever</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2</w:t>
            </w:r>
          </w:p>
        </w:tc>
      </w:tr>
      <w:tr w:rsidR="00C3468F" w:rsidRPr="005E62B5" w:rsidTr="005E62B5">
        <w:trPr>
          <w:trHeight w:val="358"/>
        </w:trPr>
        <w:tc>
          <w:tcPr>
            <w:tcW w:w="0" w:type="auto"/>
          </w:tcPr>
          <w:p w:rsidR="00C3468F" w:rsidRPr="005E62B5" w:rsidRDefault="00C3468F" w:rsidP="0006017F">
            <w:pPr>
              <w:spacing w:after="0" w:line="240" w:lineRule="auto"/>
              <w:rPr>
                <w:b/>
                <w:sz w:val="20"/>
                <w:szCs w:val="20"/>
                <w:lang w:val="en-US"/>
              </w:rPr>
            </w:pP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Hallucinations</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2</w:t>
            </w:r>
          </w:p>
        </w:tc>
      </w:tr>
      <w:tr w:rsidR="00C3468F" w:rsidRPr="005E62B5" w:rsidTr="005E62B5">
        <w:trPr>
          <w:trHeight w:val="358"/>
        </w:trPr>
        <w:tc>
          <w:tcPr>
            <w:tcW w:w="0" w:type="auto"/>
          </w:tcPr>
          <w:p w:rsidR="00C3468F" w:rsidRPr="005E62B5" w:rsidRDefault="00C3468F" w:rsidP="0006017F">
            <w:pPr>
              <w:spacing w:after="0" w:line="240" w:lineRule="auto"/>
              <w:rPr>
                <w:b/>
                <w:sz w:val="20"/>
                <w:szCs w:val="20"/>
                <w:lang w:val="en-US"/>
              </w:rPr>
            </w:pP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Headache</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2</w:t>
            </w:r>
          </w:p>
        </w:tc>
      </w:tr>
      <w:tr w:rsidR="00C3468F" w:rsidRPr="005E62B5" w:rsidTr="005E62B5">
        <w:trPr>
          <w:trHeight w:val="358"/>
        </w:trPr>
        <w:tc>
          <w:tcPr>
            <w:tcW w:w="0" w:type="auto"/>
          </w:tcPr>
          <w:p w:rsidR="00C3468F" w:rsidRPr="005E62B5" w:rsidRDefault="00C3468F" w:rsidP="0006017F">
            <w:pPr>
              <w:spacing w:after="0" w:line="240" w:lineRule="auto"/>
              <w:rPr>
                <w:b/>
                <w:sz w:val="20"/>
                <w:szCs w:val="20"/>
                <w:lang w:val="en-US"/>
              </w:rPr>
            </w:pP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Hearing problems</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2</w:t>
            </w:r>
          </w:p>
        </w:tc>
      </w:tr>
      <w:tr w:rsidR="00C3468F" w:rsidRPr="005E62B5" w:rsidTr="005E62B5">
        <w:trPr>
          <w:trHeight w:val="80"/>
        </w:trPr>
        <w:tc>
          <w:tcPr>
            <w:tcW w:w="0" w:type="auto"/>
          </w:tcPr>
          <w:p w:rsidR="00C3468F" w:rsidRPr="005E62B5" w:rsidRDefault="00C3468F" w:rsidP="0006017F">
            <w:pPr>
              <w:spacing w:after="0" w:line="240" w:lineRule="auto"/>
              <w:rPr>
                <w:b/>
                <w:sz w:val="20"/>
                <w:szCs w:val="20"/>
                <w:lang w:val="en-US"/>
              </w:rPr>
            </w:pP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Heart burn</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2</w:t>
            </w:r>
          </w:p>
        </w:tc>
      </w:tr>
      <w:tr w:rsidR="00C3468F" w:rsidRPr="005E62B5" w:rsidTr="005E62B5">
        <w:trPr>
          <w:trHeight w:val="358"/>
        </w:trPr>
        <w:tc>
          <w:tcPr>
            <w:tcW w:w="0" w:type="auto"/>
          </w:tcPr>
          <w:p w:rsidR="00C3468F" w:rsidRPr="005E62B5" w:rsidRDefault="00C3468F" w:rsidP="0006017F">
            <w:pPr>
              <w:spacing w:after="0" w:line="240" w:lineRule="auto"/>
              <w:rPr>
                <w:b/>
                <w:sz w:val="20"/>
                <w:szCs w:val="20"/>
                <w:lang w:val="en-US"/>
              </w:rPr>
            </w:pP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Hiccups</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2</w:t>
            </w:r>
          </w:p>
        </w:tc>
      </w:tr>
      <w:tr w:rsidR="00C3468F" w:rsidRPr="005E62B5" w:rsidTr="005E62B5">
        <w:trPr>
          <w:trHeight w:val="358"/>
        </w:trPr>
        <w:tc>
          <w:tcPr>
            <w:tcW w:w="0" w:type="auto"/>
          </w:tcPr>
          <w:p w:rsidR="00C3468F" w:rsidRPr="005E62B5" w:rsidRDefault="00C3468F" w:rsidP="0006017F">
            <w:pPr>
              <w:spacing w:after="0" w:line="240" w:lineRule="auto"/>
              <w:rPr>
                <w:b/>
                <w:sz w:val="20"/>
                <w:szCs w:val="20"/>
                <w:lang w:val="en-US"/>
              </w:rPr>
            </w:pP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Incontinence/urine</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2</w:t>
            </w:r>
          </w:p>
        </w:tc>
      </w:tr>
      <w:tr w:rsidR="00C3468F" w:rsidRPr="005E62B5" w:rsidTr="005E62B5">
        <w:trPr>
          <w:trHeight w:val="358"/>
        </w:trPr>
        <w:tc>
          <w:tcPr>
            <w:tcW w:w="0" w:type="auto"/>
          </w:tcPr>
          <w:p w:rsidR="00C3468F" w:rsidRPr="005E62B5" w:rsidRDefault="00C3468F" w:rsidP="0006017F">
            <w:pPr>
              <w:spacing w:after="0" w:line="240" w:lineRule="auto"/>
              <w:rPr>
                <w:b/>
                <w:sz w:val="20"/>
                <w:szCs w:val="20"/>
                <w:lang w:val="en-US"/>
              </w:rPr>
            </w:pP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Incontinence/stool</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2</w:t>
            </w:r>
          </w:p>
        </w:tc>
      </w:tr>
      <w:tr w:rsidR="00C3468F" w:rsidRPr="005E62B5" w:rsidTr="005E62B5">
        <w:trPr>
          <w:trHeight w:val="358"/>
        </w:trPr>
        <w:tc>
          <w:tcPr>
            <w:tcW w:w="0" w:type="auto"/>
          </w:tcPr>
          <w:p w:rsidR="00C3468F" w:rsidRPr="005E62B5" w:rsidRDefault="00C3468F" w:rsidP="0006017F">
            <w:pPr>
              <w:spacing w:after="0" w:line="240" w:lineRule="auto"/>
              <w:rPr>
                <w:b/>
                <w:sz w:val="20"/>
                <w:szCs w:val="20"/>
                <w:lang w:val="en-US"/>
              </w:rPr>
            </w:pP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Itching</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2</w:t>
            </w:r>
          </w:p>
        </w:tc>
      </w:tr>
      <w:tr w:rsidR="00C3468F" w:rsidRPr="005E62B5" w:rsidTr="005E62B5">
        <w:trPr>
          <w:trHeight w:val="358"/>
        </w:trPr>
        <w:tc>
          <w:tcPr>
            <w:tcW w:w="0" w:type="auto"/>
          </w:tcPr>
          <w:p w:rsidR="00C3468F" w:rsidRPr="005E62B5" w:rsidRDefault="00C3468F" w:rsidP="0006017F">
            <w:pPr>
              <w:spacing w:after="0" w:line="240" w:lineRule="auto"/>
              <w:rPr>
                <w:b/>
                <w:sz w:val="20"/>
                <w:szCs w:val="20"/>
                <w:lang w:val="en-US"/>
              </w:rPr>
            </w:pP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Indigestion</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2</w:t>
            </w:r>
          </w:p>
        </w:tc>
      </w:tr>
      <w:tr w:rsidR="00C3468F" w:rsidRPr="005E62B5" w:rsidTr="005E62B5">
        <w:trPr>
          <w:trHeight w:val="358"/>
        </w:trPr>
        <w:tc>
          <w:tcPr>
            <w:tcW w:w="0" w:type="auto"/>
          </w:tcPr>
          <w:p w:rsidR="00C3468F" w:rsidRPr="005E62B5" w:rsidRDefault="00C3468F" w:rsidP="0006017F">
            <w:pPr>
              <w:spacing w:after="0" w:line="240" w:lineRule="auto"/>
              <w:rPr>
                <w:b/>
                <w:sz w:val="20"/>
                <w:szCs w:val="20"/>
                <w:lang w:val="en-US"/>
              </w:rPr>
            </w:pP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Memory problems</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p>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2</w:t>
            </w:r>
          </w:p>
        </w:tc>
      </w:tr>
      <w:tr w:rsidR="00C3468F" w:rsidRPr="005E62B5" w:rsidTr="005E62B5">
        <w:trPr>
          <w:trHeight w:val="358"/>
        </w:trPr>
        <w:tc>
          <w:tcPr>
            <w:tcW w:w="0" w:type="auto"/>
          </w:tcPr>
          <w:p w:rsidR="00C3468F" w:rsidRPr="005E62B5" w:rsidRDefault="00C3468F" w:rsidP="0006017F">
            <w:pPr>
              <w:spacing w:after="0" w:line="240" w:lineRule="auto"/>
              <w:rPr>
                <w:b/>
                <w:sz w:val="20"/>
                <w:szCs w:val="20"/>
                <w:lang w:val="en-US"/>
              </w:rPr>
            </w:pP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Nausea</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2</w:t>
            </w:r>
          </w:p>
        </w:tc>
      </w:tr>
      <w:tr w:rsidR="00C3468F" w:rsidRPr="005E62B5" w:rsidTr="005E62B5">
        <w:trPr>
          <w:trHeight w:val="358"/>
        </w:trPr>
        <w:tc>
          <w:tcPr>
            <w:tcW w:w="0" w:type="auto"/>
          </w:tcPr>
          <w:p w:rsidR="00C3468F" w:rsidRPr="005E62B5" w:rsidRDefault="00C3468F" w:rsidP="0006017F">
            <w:pPr>
              <w:spacing w:after="0" w:line="240" w:lineRule="auto"/>
              <w:rPr>
                <w:b/>
                <w:sz w:val="20"/>
                <w:szCs w:val="20"/>
                <w:lang w:val="en-US"/>
              </w:rPr>
            </w:pP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Numbness/tingling in hands and feet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2</w:t>
            </w:r>
          </w:p>
        </w:tc>
      </w:tr>
      <w:tr w:rsidR="00C3468F" w:rsidRPr="005E62B5" w:rsidTr="005E62B5">
        <w:trPr>
          <w:trHeight w:val="358"/>
        </w:trPr>
        <w:tc>
          <w:tcPr>
            <w:tcW w:w="0" w:type="auto"/>
          </w:tcPr>
          <w:p w:rsidR="00C3468F" w:rsidRPr="005E62B5" w:rsidRDefault="00C3468F" w:rsidP="0006017F">
            <w:pPr>
              <w:spacing w:after="0" w:line="240" w:lineRule="auto"/>
              <w:rPr>
                <w:b/>
                <w:sz w:val="20"/>
                <w:szCs w:val="20"/>
                <w:lang w:val="en-US"/>
              </w:rPr>
            </w:pP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Pain</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2</w:t>
            </w:r>
          </w:p>
        </w:tc>
      </w:tr>
      <w:tr w:rsidR="00C3468F" w:rsidRPr="005E62B5" w:rsidTr="005E62B5">
        <w:trPr>
          <w:trHeight w:val="358"/>
        </w:trPr>
        <w:tc>
          <w:tcPr>
            <w:tcW w:w="0" w:type="auto"/>
          </w:tcPr>
          <w:p w:rsidR="00C3468F" w:rsidRPr="005E62B5" w:rsidRDefault="00C3468F" w:rsidP="0006017F">
            <w:pPr>
              <w:spacing w:after="0" w:line="240" w:lineRule="auto"/>
              <w:rPr>
                <w:b/>
                <w:sz w:val="20"/>
                <w:szCs w:val="20"/>
                <w:lang w:val="en-US"/>
              </w:rPr>
            </w:pP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Skin changes</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2</w:t>
            </w:r>
          </w:p>
        </w:tc>
      </w:tr>
      <w:tr w:rsidR="00C3468F" w:rsidRPr="005E62B5" w:rsidTr="005E62B5">
        <w:trPr>
          <w:trHeight w:val="358"/>
        </w:trPr>
        <w:tc>
          <w:tcPr>
            <w:tcW w:w="0" w:type="auto"/>
          </w:tcPr>
          <w:p w:rsidR="00C3468F" w:rsidRPr="005E62B5" w:rsidRDefault="00C3468F" w:rsidP="0006017F">
            <w:pPr>
              <w:spacing w:after="0" w:line="240" w:lineRule="auto"/>
              <w:rPr>
                <w:b/>
                <w:sz w:val="20"/>
                <w:szCs w:val="20"/>
                <w:lang w:val="en-US"/>
              </w:rPr>
            </w:pP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Sleep problems</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2</w:t>
            </w:r>
          </w:p>
        </w:tc>
      </w:tr>
      <w:tr w:rsidR="00C3468F" w:rsidRPr="005E62B5" w:rsidTr="005E62B5">
        <w:trPr>
          <w:trHeight w:val="358"/>
        </w:trPr>
        <w:tc>
          <w:tcPr>
            <w:tcW w:w="0" w:type="auto"/>
          </w:tcPr>
          <w:p w:rsidR="00C3468F" w:rsidRPr="005E62B5" w:rsidRDefault="00C3468F" w:rsidP="0006017F">
            <w:pPr>
              <w:spacing w:after="0" w:line="240" w:lineRule="auto"/>
              <w:rPr>
                <w:b/>
                <w:sz w:val="20"/>
                <w:szCs w:val="20"/>
                <w:lang w:val="en-US"/>
              </w:rPr>
            </w:pP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Sore mouth</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2</w:t>
            </w:r>
          </w:p>
        </w:tc>
      </w:tr>
      <w:tr w:rsidR="00C3468F" w:rsidRPr="005E62B5" w:rsidTr="005E62B5">
        <w:trPr>
          <w:trHeight w:val="358"/>
        </w:trPr>
        <w:tc>
          <w:tcPr>
            <w:tcW w:w="0" w:type="auto"/>
          </w:tcPr>
          <w:p w:rsidR="00C3468F" w:rsidRPr="005E62B5" w:rsidRDefault="00C3468F" w:rsidP="0006017F">
            <w:pPr>
              <w:spacing w:after="0" w:line="240" w:lineRule="auto"/>
              <w:rPr>
                <w:b/>
                <w:sz w:val="20"/>
                <w:szCs w:val="20"/>
                <w:lang w:val="en-US"/>
              </w:rPr>
            </w:pP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Sweats</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2</w:t>
            </w:r>
          </w:p>
        </w:tc>
      </w:tr>
      <w:tr w:rsidR="00C3468F" w:rsidRPr="005E62B5" w:rsidTr="005E62B5">
        <w:trPr>
          <w:trHeight w:val="358"/>
        </w:trPr>
        <w:tc>
          <w:tcPr>
            <w:tcW w:w="0" w:type="auto"/>
          </w:tcPr>
          <w:p w:rsidR="00C3468F" w:rsidRPr="005E62B5" w:rsidRDefault="00C3468F" w:rsidP="0006017F">
            <w:pPr>
              <w:spacing w:after="0" w:line="240" w:lineRule="auto"/>
              <w:rPr>
                <w:b/>
                <w:sz w:val="20"/>
                <w:szCs w:val="20"/>
                <w:lang w:val="en-US"/>
              </w:rPr>
            </w:pP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Taste change</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2</w:t>
            </w:r>
          </w:p>
        </w:tc>
      </w:tr>
      <w:tr w:rsidR="00C3468F" w:rsidRPr="005E62B5" w:rsidTr="005E62B5">
        <w:trPr>
          <w:trHeight w:val="358"/>
        </w:trPr>
        <w:tc>
          <w:tcPr>
            <w:tcW w:w="0" w:type="auto"/>
          </w:tcPr>
          <w:p w:rsidR="00C3468F" w:rsidRPr="005E62B5" w:rsidRDefault="00C3468F" w:rsidP="0006017F">
            <w:pPr>
              <w:spacing w:after="0" w:line="240" w:lineRule="auto"/>
              <w:rPr>
                <w:b/>
                <w:sz w:val="20"/>
                <w:szCs w:val="20"/>
                <w:lang w:val="en-US"/>
              </w:rPr>
            </w:pP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Tremors</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2</w:t>
            </w:r>
          </w:p>
        </w:tc>
      </w:tr>
      <w:tr w:rsidR="00C3468F" w:rsidRPr="005E62B5" w:rsidTr="005E62B5">
        <w:trPr>
          <w:trHeight w:val="358"/>
        </w:trPr>
        <w:tc>
          <w:tcPr>
            <w:tcW w:w="0" w:type="auto"/>
          </w:tcPr>
          <w:p w:rsidR="00C3468F" w:rsidRPr="005E62B5" w:rsidRDefault="00C3468F" w:rsidP="0006017F">
            <w:pPr>
              <w:spacing w:after="0" w:line="240" w:lineRule="auto"/>
              <w:rPr>
                <w:b/>
                <w:sz w:val="20"/>
                <w:szCs w:val="20"/>
                <w:lang w:val="en-US"/>
              </w:rPr>
            </w:pP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Vision problems</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2</w:t>
            </w:r>
          </w:p>
        </w:tc>
      </w:tr>
      <w:tr w:rsidR="00C3468F" w:rsidRPr="005E62B5" w:rsidTr="005E62B5">
        <w:trPr>
          <w:trHeight w:val="358"/>
        </w:trPr>
        <w:tc>
          <w:tcPr>
            <w:tcW w:w="0" w:type="auto"/>
          </w:tcPr>
          <w:p w:rsidR="00C3468F" w:rsidRPr="005E62B5" w:rsidRDefault="00C3468F" w:rsidP="0006017F">
            <w:pPr>
              <w:spacing w:after="0" w:line="240" w:lineRule="auto"/>
              <w:rPr>
                <w:b/>
                <w:sz w:val="20"/>
                <w:szCs w:val="20"/>
                <w:lang w:val="en-US"/>
              </w:rPr>
            </w:pP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Vomiting</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2</w:t>
            </w:r>
          </w:p>
        </w:tc>
      </w:tr>
      <w:tr w:rsidR="00C3468F" w:rsidRPr="005E62B5" w:rsidTr="005E62B5">
        <w:trPr>
          <w:trHeight w:val="358"/>
        </w:trPr>
        <w:tc>
          <w:tcPr>
            <w:tcW w:w="0" w:type="auto"/>
          </w:tcPr>
          <w:p w:rsidR="00C3468F" w:rsidRPr="005E62B5" w:rsidRDefault="00C3468F" w:rsidP="0006017F">
            <w:pPr>
              <w:spacing w:after="0" w:line="240" w:lineRule="auto"/>
              <w:rPr>
                <w:b/>
                <w:sz w:val="20"/>
                <w:szCs w:val="20"/>
                <w:lang w:val="en-US"/>
              </w:rPr>
            </w:pP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Weight loss</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2</w:t>
            </w:r>
          </w:p>
        </w:tc>
      </w:tr>
      <w:tr w:rsidR="00C3468F" w:rsidRPr="005E62B5" w:rsidTr="005E62B5">
        <w:trPr>
          <w:trHeight w:val="358"/>
        </w:trPr>
        <w:tc>
          <w:tcPr>
            <w:tcW w:w="0" w:type="auto"/>
          </w:tcPr>
          <w:p w:rsidR="00C3468F" w:rsidRPr="005E62B5" w:rsidRDefault="00C3468F" w:rsidP="0006017F">
            <w:pPr>
              <w:spacing w:after="0" w:line="240" w:lineRule="auto"/>
              <w:rPr>
                <w:b/>
                <w:sz w:val="20"/>
                <w:szCs w:val="20"/>
                <w:lang w:val="en-US"/>
              </w:rPr>
            </w:pP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Wheezing</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w:t>
            </w:r>
          </w:p>
        </w:tc>
        <w:tc>
          <w:tcPr>
            <w:tcW w:w="0" w:type="auto"/>
          </w:tcPr>
          <w:p w:rsidR="00C3468F" w:rsidRPr="00730193" w:rsidRDefault="00C3468F" w:rsidP="0006017F">
            <w:pPr>
              <w:spacing w:after="0" w:line="240" w:lineRule="auto"/>
              <w:rPr>
                <w:b/>
                <w:sz w:val="20"/>
                <w:szCs w:val="20"/>
                <w:lang w:val="en-US"/>
              </w:rPr>
            </w:pPr>
            <w:r w:rsidRPr="00730193">
              <w:rPr>
                <w:b/>
                <w:sz w:val="20"/>
                <w:szCs w:val="20"/>
                <w:lang w:val="en-US"/>
              </w:rPr>
              <w:t>2</w:t>
            </w:r>
          </w:p>
        </w:tc>
      </w:tr>
    </w:tbl>
    <w:p w:rsidR="00C3468F" w:rsidRPr="005E62B5" w:rsidRDefault="00C3468F" w:rsidP="005E62B5">
      <w:pPr>
        <w:pStyle w:val="NormalWeb"/>
        <w:spacing w:before="0" w:beforeAutospacing="0" w:after="0" w:afterAutospacing="0" w:line="276" w:lineRule="auto"/>
        <w:ind w:left="254" w:right="254"/>
        <w:jc w:val="both"/>
        <w:rPr>
          <w:rStyle w:val="Strong"/>
          <w:sz w:val="20"/>
          <w:szCs w:val="20"/>
        </w:rPr>
      </w:pPr>
    </w:p>
    <w:p w:rsidR="00C3468F" w:rsidRPr="005E62B5" w:rsidRDefault="00C3468F" w:rsidP="005E62B5">
      <w:pPr>
        <w:pStyle w:val="NormalWeb"/>
        <w:spacing w:before="0" w:beforeAutospacing="0" w:after="0" w:afterAutospacing="0" w:line="276" w:lineRule="auto"/>
        <w:ind w:left="254" w:right="254"/>
        <w:jc w:val="both"/>
        <w:rPr>
          <w:rStyle w:val="Strong"/>
          <w:sz w:val="22"/>
          <w:szCs w:val="22"/>
        </w:rPr>
        <w:sectPr w:rsidR="00C3468F" w:rsidRPr="005E62B5" w:rsidSect="009548F2">
          <w:type w:val="continuous"/>
          <w:pgSz w:w="12240" w:h="15840"/>
          <w:pgMar w:top="1440" w:right="1440" w:bottom="1440" w:left="1440" w:header="720" w:footer="720" w:gutter="0"/>
          <w:cols w:space="720"/>
          <w:docGrid w:linePitch="360"/>
        </w:sectPr>
      </w:pPr>
    </w:p>
    <w:p w:rsidR="00C3468F" w:rsidRPr="005E62B5" w:rsidRDefault="00730193" w:rsidP="005E62B5">
      <w:pPr>
        <w:pStyle w:val="NormalWeb"/>
        <w:spacing w:before="0" w:beforeAutospacing="0" w:after="0" w:afterAutospacing="0" w:line="276" w:lineRule="auto"/>
        <w:ind w:left="254" w:right="254"/>
        <w:jc w:val="both"/>
        <w:rPr>
          <w:sz w:val="22"/>
          <w:szCs w:val="22"/>
        </w:rPr>
      </w:pPr>
      <w:r w:rsidRPr="005E62B5">
        <w:rPr>
          <w:rStyle w:val="Strong"/>
          <w:sz w:val="22"/>
          <w:szCs w:val="22"/>
        </w:rPr>
        <w:lastRenderedPageBreak/>
        <w:t>INTERESTING FACTS ABOUT CANCER</w:t>
      </w:r>
    </w:p>
    <w:p w:rsidR="00C3468F" w:rsidRPr="005E62B5" w:rsidRDefault="00C3468F" w:rsidP="0006017F">
      <w:pPr>
        <w:numPr>
          <w:ilvl w:val="0"/>
          <w:numId w:val="20"/>
        </w:numPr>
        <w:spacing w:after="0"/>
        <w:ind w:left="270" w:hanging="270"/>
        <w:jc w:val="both"/>
        <w:rPr>
          <w:rFonts w:ascii="Times New Roman" w:hAnsi="Times New Roman"/>
          <w:sz w:val="20"/>
          <w:szCs w:val="20"/>
        </w:rPr>
      </w:pPr>
      <w:r w:rsidRPr="005E62B5">
        <w:rPr>
          <w:rFonts w:ascii="Times New Roman" w:hAnsi="Times New Roman"/>
          <w:sz w:val="20"/>
          <w:szCs w:val="20"/>
        </w:rPr>
        <w:t>Every person has cancer cells in their body. These cancer cells do not show up in the standard tests until they have multiplied to a few billion times.</w:t>
      </w:r>
    </w:p>
    <w:p w:rsidR="00C3468F" w:rsidRPr="005E62B5" w:rsidRDefault="00C3468F" w:rsidP="0006017F">
      <w:pPr>
        <w:numPr>
          <w:ilvl w:val="0"/>
          <w:numId w:val="20"/>
        </w:numPr>
        <w:spacing w:after="0"/>
        <w:ind w:left="270" w:hanging="270"/>
        <w:jc w:val="both"/>
        <w:rPr>
          <w:rFonts w:ascii="Times New Roman" w:hAnsi="Times New Roman"/>
          <w:sz w:val="20"/>
          <w:szCs w:val="20"/>
        </w:rPr>
      </w:pPr>
      <w:r w:rsidRPr="005E62B5">
        <w:rPr>
          <w:rFonts w:ascii="Times New Roman" w:hAnsi="Times New Roman"/>
          <w:sz w:val="20"/>
          <w:szCs w:val="20"/>
        </w:rPr>
        <w:t>When doctors tell cancer patients that there are no more cancer cells in their bodies after treatment, it just means the tests are unable to detect the cancer cells because they have not reached the detectable size.</w:t>
      </w:r>
    </w:p>
    <w:p w:rsidR="00C3468F" w:rsidRPr="005E62B5" w:rsidRDefault="00C3468F" w:rsidP="0006017F">
      <w:pPr>
        <w:numPr>
          <w:ilvl w:val="0"/>
          <w:numId w:val="20"/>
        </w:numPr>
        <w:spacing w:after="0"/>
        <w:ind w:left="270" w:hanging="270"/>
        <w:jc w:val="both"/>
        <w:rPr>
          <w:rFonts w:ascii="Times New Roman" w:hAnsi="Times New Roman"/>
          <w:sz w:val="20"/>
          <w:szCs w:val="20"/>
        </w:rPr>
      </w:pPr>
      <w:r w:rsidRPr="005E62B5">
        <w:rPr>
          <w:rFonts w:ascii="Times New Roman" w:hAnsi="Times New Roman"/>
          <w:sz w:val="20"/>
          <w:szCs w:val="20"/>
        </w:rPr>
        <w:t>Cancer cells occur in the body between 6 to more than 10 times in a person's lifetime.</w:t>
      </w:r>
    </w:p>
    <w:p w:rsidR="00C3468F" w:rsidRPr="005E62B5" w:rsidRDefault="00C3468F" w:rsidP="0006017F">
      <w:pPr>
        <w:numPr>
          <w:ilvl w:val="0"/>
          <w:numId w:val="20"/>
        </w:numPr>
        <w:spacing w:after="0"/>
        <w:ind w:left="270" w:hanging="270"/>
        <w:jc w:val="both"/>
        <w:rPr>
          <w:rFonts w:ascii="Times New Roman" w:hAnsi="Times New Roman"/>
          <w:sz w:val="20"/>
          <w:szCs w:val="20"/>
        </w:rPr>
      </w:pPr>
      <w:r w:rsidRPr="005E62B5">
        <w:rPr>
          <w:rFonts w:ascii="Times New Roman" w:hAnsi="Times New Roman"/>
          <w:sz w:val="20"/>
          <w:szCs w:val="20"/>
        </w:rPr>
        <w:t xml:space="preserve">When the person's immune system is strong the cancer cells will be destroyed and prevented from multiplying and forming </w:t>
      </w:r>
      <w:proofErr w:type="spellStart"/>
      <w:r w:rsidRPr="005E62B5">
        <w:rPr>
          <w:rFonts w:ascii="Times New Roman" w:hAnsi="Times New Roman"/>
          <w:sz w:val="20"/>
          <w:szCs w:val="20"/>
        </w:rPr>
        <w:t>tumours</w:t>
      </w:r>
      <w:proofErr w:type="spellEnd"/>
      <w:r w:rsidRPr="005E62B5">
        <w:rPr>
          <w:rFonts w:ascii="Times New Roman" w:hAnsi="Times New Roman"/>
          <w:sz w:val="20"/>
          <w:szCs w:val="20"/>
        </w:rPr>
        <w:t>.</w:t>
      </w:r>
    </w:p>
    <w:p w:rsidR="00C3468F" w:rsidRPr="005E62B5" w:rsidRDefault="00C3468F" w:rsidP="0006017F">
      <w:pPr>
        <w:numPr>
          <w:ilvl w:val="0"/>
          <w:numId w:val="20"/>
        </w:numPr>
        <w:spacing w:after="0"/>
        <w:ind w:left="270" w:hanging="270"/>
        <w:jc w:val="both"/>
        <w:rPr>
          <w:rFonts w:ascii="Times New Roman" w:hAnsi="Times New Roman"/>
          <w:sz w:val="20"/>
          <w:szCs w:val="20"/>
        </w:rPr>
      </w:pPr>
      <w:r w:rsidRPr="005E62B5">
        <w:rPr>
          <w:rFonts w:ascii="Times New Roman" w:hAnsi="Times New Roman"/>
          <w:sz w:val="20"/>
          <w:szCs w:val="20"/>
        </w:rPr>
        <w:t>When a person has cancer it indicates the person has multiple nutritional deficiencies. These could be due to genetic, environmental, food and lifestyle factors.</w:t>
      </w:r>
    </w:p>
    <w:p w:rsidR="00C3468F" w:rsidRPr="005E62B5" w:rsidRDefault="00C3468F" w:rsidP="0006017F">
      <w:pPr>
        <w:numPr>
          <w:ilvl w:val="0"/>
          <w:numId w:val="20"/>
        </w:numPr>
        <w:spacing w:after="0"/>
        <w:ind w:left="270" w:hanging="270"/>
        <w:jc w:val="both"/>
        <w:rPr>
          <w:rFonts w:ascii="Times New Roman" w:hAnsi="Times New Roman"/>
          <w:sz w:val="20"/>
          <w:szCs w:val="20"/>
        </w:rPr>
      </w:pPr>
      <w:r w:rsidRPr="005E62B5">
        <w:rPr>
          <w:rFonts w:ascii="Times New Roman" w:hAnsi="Times New Roman"/>
          <w:sz w:val="20"/>
          <w:szCs w:val="20"/>
        </w:rPr>
        <w:t>To overcome the multiple nutritional deficiencies, changing diet and including supplements will strengthen the immune system.</w:t>
      </w:r>
    </w:p>
    <w:p w:rsidR="00C3468F" w:rsidRPr="005E62B5" w:rsidRDefault="00C3468F" w:rsidP="0006017F">
      <w:pPr>
        <w:numPr>
          <w:ilvl w:val="0"/>
          <w:numId w:val="20"/>
        </w:numPr>
        <w:spacing w:after="0"/>
        <w:ind w:left="270" w:hanging="270"/>
        <w:jc w:val="both"/>
        <w:rPr>
          <w:rFonts w:ascii="Times New Roman" w:hAnsi="Times New Roman"/>
          <w:sz w:val="20"/>
          <w:szCs w:val="20"/>
        </w:rPr>
      </w:pPr>
      <w:r w:rsidRPr="005E62B5">
        <w:rPr>
          <w:rFonts w:ascii="Times New Roman" w:hAnsi="Times New Roman"/>
          <w:sz w:val="20"/>
          <w:szCs w:val="20"/>
        </w:rPr>
        <w:t xml:space="preserve">Chemotherapy involves poisoning the rapidly-growing cancer cells and also destroys rapidly-growing healthy cells in the bone marrow, gastro-intestinal tract </w:t>
      </w:r>
      <w:proofErr w:type="spellStart"/>
      <w:r w:rsidRPr="005E62B5">
        <w:rPr>
          <w:rFonts w:ascii="Times New Roman" w:hAnsi="Times New Roman"/>
          <w:sz w:val="20"/>
          <w:szCs w:val="20"/>
        </w:rPr>
        <w:t>etc</w:t>
      </w:r>
      <w:proofErr w:type="spellEnd"/>
      <w:r w:rsidRPr="005E62B5">
        <w:rPr>
          <w:rFonts w:ascii="Times New Roman" w:hAnsi="Times New Roman"/>
          <w:sz w:val="20"/>
          <w:szCs w:val="20"/>
        </w:rPr>
        <w:t>, and can cause organ damage, to the liver, kidneys, heart, lungs etc.</w:t>
      </w:r>
    </w:p>
    <w:p w:rsidR="00C3468F" w:rsidRPr="005E62B5" w:rsidRDefault="00C3468F" w:rsidP="0006017F">
      <w:pPr>
        <w:numPr>
          <w:ilvl w:val="0"/>
          <w:numId w:val="20"/>
        </w:numPr>
        <w:spacing w:after="0"/>
        <w:ind w:left="270" w:hanging="270"/>
        <w:jc w:val="both"/>
        <w:rPr>
          <w:rFonts w:ascii="Times New Roman" w:hAnsi="Times New Roman"/>
          <w:sz w:val="20"/>
          <w:szCs w:val="20"/>
        </w:rPr>
      </w:pPr>
      <w:r w:rsidRPr="005E62B5">
        <w:rPr>
          <w:rFonts w:ascii="Times New Roman" w:hAnsi="Times New Roman"/>
          <w:sz w:val="20"/>
          <w:szCs w:val="20"/>
        </w:rPr>
        <w:t>Radiation while destroying cancer cells also burns, scars and damages healthy cells, tissues and organs.</w:t>
      </w:r>
    </w:p>
    <w:p w:rsidR="00C3468F" w:rsidRPr="005E62B5" w:rsidRDefault="00C3468F" w:rsidP="0006017F">
      <w:pPr>
        <w:numPr>
          <w:ilvl w:val="0"/>
          <w:numId w:val="20"/>
        </w:numPr>
        <w:spacing w:after="0"/>
        <w:ind w:left="270" w:hanging="270"/>
        <w:jc w:val="both"/>
        <w:rPr>
          <w:rFonts w:ascii="Times New Roman" w:hAnsi="Times New Roman"/>
          <w:sz w:val="20"/>
          <w:szCs w:val="20"/>
        </w:rPr>
      </w:pPr>
      <w:r w:rsidRPr="005E62B5">
        <w:rPr>
          <w:rFonts w:ascii="Times New Roman" w:hAnsi="Times New Roman"/>
          <w:sz w:val="20"/>
          <w:szCs w:val="20"/>
        </w:rPr>
        <w:t>Initial treatment with chemotherapy and radiation will often reduce tumor size. However prolonged use of chemotherapy and radiation does not result in more tumor destruction.</w:t>
      </w:r>
    </w:p>
    <w:p w:rsidR="00C3468F" w:rsidRPr="005E62B5" w:rsidRDefault="00C3468F" w:rsidP="0006017F">
      <w:pPr>
        <w:numPr>
          <w:ilvl w:val="0"/>
          <w:numId w:val="20"/>
        </w:numPr>
        <w:spacing w:after="0"/>
        <w:ind w:left="270" w:hanging="270"/>
        <w:jc w:val="both"/>
        <w:rPr>
          <w:rFonts w:ascii="Times New Roman" w:hAnsi="Times New Roman"/>
          <w:sz w:val="20"/>
          <w:szCs w:val="20"/>
        </w:rPr>
      </w:pPr>
      <w:r w:rsidRPr="005E62B5">
        <w:rPr>
          <w:rFonts w:ascii="Times New Roman" w:hAnsi="Times New Roman"/>
          <w:sz w:val="20"/>
          <w:szCs w:val="20"/>
        </w:rPr>
        <w:t>When the body has too much toxic burden from chemotherapy and Radiation the immune system is either compromised or destroyed, hence the person can succumb to various kinds of infections and complications.</w:t>
      </w:r>
    </w:p>
    <w:p w:rsidR="00C3468F" w:rsidRPr="005E62B5" w:rsidRDefault="00C3468F" w:rsidP="0006017F">
      <w:pPr>
        <w:numPr>
          <w:ilvl w:val="0"/>
          <w:numId w:val="20"/>
        </w:numPr>
        <w:spacing w:after="0"/>
        <w:ind w:left="270" w:hanging="270"/>
        <w:jc w:val="both"/>
        <w:rPr>
          <w:rFonts w:ascii="Times New Roman" w:hAnsi="Times New Roman"/>
          <w:sz w:val="20"/>
          <w:szCs w:val="20"/>
        </w:rPr>
      </w:pPr>
      <w:r w:rsidRPr="005E62B5">
        <w:rPr>
          <w:rFonts w:ascii="Times New Roman" w:hAnsi="Times New Roman"/>
          <w:sz w:val="20"/>
          <w:szCs w:val="20"/>
        </w:rPr>
        <w:t>Chemotherapy and radiation can cause cancer cells to mutate and become resistant and difficult to destroy. Surgery can also cause cancer cells to spread to other sites.</w:t>
      </w:r>
    </w:p>
    <w:p w:rsidR="00C3468F" w:rsidRPr="005E62B5" w:rsidRDefault="00C3468F" w:rsidP="0006017F">
      <w:pPr>
        <w:numPr>
          <w:ilvl w:val="0"/>
          <w:numId w:val="20"/>
        </w:numPr>
        <w:spacing w:after="0"/>
        <w:ind w:left="270" w:hanging="270"/>
        <w:jc w:val="both"/>
        <w:rPr>
          <w:rFonts w:ascii="Times New Roman" w:hAnsi="Times New Roman"/>
          <w:sz w:val="20"/>
          <w:szCs w:val="20"/>
        </w:rPr>
      </w:pPr>
      <w:r w:rsidRPr="005E62B5">
        <w:rPr>
          <w:rFonts w:ascii="Times New Roman" w:hAnsi="Times New Roman"/>
          <w:sz w:val="20"/>
          <w:szCs w:val="20"/>
        </w:rPr>
        <w:t>An effective way to battle cancer is to starve the cancer cells by not feeding it with the foods it needs to multiply.</w:t>
      </w:r>
    </w:p>
    <w:p w:rsidR="00C3468F" w:rsidRPr="005E62B5" w:rsidRDefault="00C3468F" w:rsidP="005E62B5">
      <w:pPr>
        <w:spacing w:after="0"/>
        <w:jc w:val="both"/>
        <w:rPr>
          <w:rFonts w:ascii="Times New Roman" w:hAnsi="Times New Roman"/>
          <w:b/>
          <w:sz w:val="20"/>
          <w:szCs w:val="20"/>
        </w:rPr>
      </w:pPr>
    </w:p>
    <w:p w:rsidR="00C3468F" w:rsidRPr="00730193" w:rsidRDefault="00C3468F" w:rsidP="005E62B5">
      <w:pPr>
        <w:spacing w:after="0"/>
        <w:jc w:val="both"/>
        <w:rPr>
          <w:rFonts w:ascii="Times New Roman" w:hAnsi="Times New Roman"/>
          <w:sz w:val="20"/>
          <w:szCs w:val="20"/>
        </w:rPr>
      </w:pPr>
      <w:r w:rsidRPr="00730193">
        <w:rPr>
          <w:rFonts w:ascii="Times New Roman" w:hAnsi="Times New Roman"/>
          <w:sz w:val="20"/>
          <w:szCs w:val="20"/>
        </w:rPr>
        <w:t xml:space="preserve">Some of the vegetables can </w:t>
      </w:r>
      <w:proofErr w:type="gramStart"/>
      <w:r w:rsidRPr="00730193">
        <w:rPr>
          <w:rFonts w:ascii="Times New Roman" w:hAnsi="Times New Roman"/>
          <w:sz w:val="20"/>
          <w:szCs w:val="20"/>
        </w:rPr>
        <w:t>prevent  the</w:t>
      </w:r>
      <w:proofErr w:type="gramEnd"/>
      <w:r w:rsidRPr="00730193">
        <w:rPr>
          <w:rFonts w:ascii="Times New Roman" w:hAnsi="Times New Roman"/>
          <w:sz w:val="20"/>
          <w:szCs w:val="20"/>
        </w:rPr>
        <w:t xml:space="preserve"> cancer –chemo prevention,</w:t>
      </w:r>
      <w:r w:rsidR="00730193" w:rsidRPr="00730193">
        <w:rPr>
          <w:rFonts w:ascii="Times New Roman" w:hAnsi="Times New Roman"/>
          <w:sz w:val="20"/>
          <w:szCs w:val="20"/>
        </w:rPr>
        <w:t xml:space="preserve"> </w:t>
      </w:r>
      <w:r w:rsidRPr="00730193">
        <w:rPr>
          <w:rFonts w:ascii="Times New Roman" w:hAnsi="Times New Roman"/>
          <w:sz w:val="20"/>
          <w:szCs w:val="20"/>
        </w:rPr>
        <w:t>We also advice the patients  to consume the vegetable as much as possible.</w:t>
      </w:r>
    </w:p>
    <w:p w:rsidR="00C3468F" w:rsidRPr="005E62B5" w:rsidRDefault="00C3468F" w:rsidP="005E62B5">
      <w:pPr>
        <w:spacing w:after="0"/>
        <w:jc w:val="center"/>
        <w:rPr>
          <w:rFonts w:ascii="Times New Roman" w:hAnsi="Times New Roman"/>
          <w:b/>
          <w:sz w:val="20"/>
          <w:szCs w:val="20"/>
        </w:rPr>
        <w:sectPr w:rsidR="00C3468F" w:rsidRPr="005E62B5" w:rsidSect="009548F2">
          <w:type w:val="continuous"/>
          <w:pgSz w:w="12240" w:h="15840"/>
          <w:pgMar w:top="1440" w:right="1440" w:bottom="1440" w:left="1440" w:header="720" w:footer="720" w:gutter="0"/>
          <w:cols w:space="720"/>
          <w:docGrid w:linePitch="360"/>
        </w:sectPr>
      </w:pPr>
    </w:p>
    <w:p w:rsidR="005E62B5" w:rsidRDefault="005E62B5" w:rsidP="005E62B5">
      <w:pPr>
        <w:spacing w:after="0"/>
        <w:jc w:val="center"/>
        <w:rPr>
          <w:rFonts w:ascii="Times New Roman" w:hAnsi="Times New Roman"/>
          <w:b/>
          <w:sz w:val="20"/>
          <w:szCs w:val="20"/>
        </w:rPr>
      </w:pPr>
    </w:p>
    <w:p w:rsidR="00C3468F" w:rsidRPr="005E62B5" w:rsidRDefault="00C3468F" w:rsidP="005E62B5">
      <w:pPr>
        <w:spacing w:after="0"/>
        <w:jc w:val="center"/>
        <w:rPr>
          <w:rFonts w:ascii="Times New Roman" w:hAnsi="Times New Roman"/>
          <w:b/>
          <w:sz w:val="20"/>
          <w:szCs w:val="20"/>
        </w:rPr>
      </w:pPr>
      <w:r w:rsidRPr="005E62B5">
        <w:rPr>
          <w:rFonts w:ascii="Times New Roman" w:hAnsi="Times New Roman"/>
          <w:b/>
          <w:noProof/>
          <w:sz w:val="20"/>
          <w:szCs w:val="20"/>
          <w:lang w:val="en-IN" w:eastAsia="en-IN" w:bidi="ta-IN"/>
        </w:rPr>
        <w:lastRenderedPageBreak/>
        <w:drawing>
          <wp:inline distT="0" distB="0" distL="0" distR="0" wp14:anchorId="1B2F18DC" wp14:editId="78D979A6">
            <wp:extent cx="5392576" cy="3924300"/>
            <wp:effectExtent l="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lum bright="-20000" contrast="40000"/>
                    </a:blip>
                    <a:srcRect/>
                    <a:stretch>
                      <a:fillRect/>
                    </a:stretch>
                  </pic:blipFill>
                  <pic:spPr bwMode="auto">
                    <a:xfrm>
                      <a:off x="0" y="0"/>
                      <a:ext cx="5392576" cy="3924300"/>
                    </a:xfrm>
                    <a:prstGeom prst="rect">
                      <a:avLst/>
                    </a:prstGeom>
                    <a:noFill/>
                    <a:ln w="9525">
                      <a:noFill/>
                      <a:miter lim="800000"/>
                      <a:headEnd/>
                      <a:tailEnd/>
                    </a:ln>
                  </pic:spPr>
                </pic:pic>
              </a:graphicData>
            </a:graphic>
          </wp:inline>
        </w:drawing>
      </w:r>
      <w:r w:rsidRPr="005E62B5">
        <w:rPr>
          <w:rFonts w:ascii="Times New Roman" w:hAnsi="Times New Roman"/>
          <w:b/>
          <w:sz w:val="20"/>
          <w:szCs w:val="20"/>
        </w:rPr>
        <w:t>,</w:t>
      </w:r>
    </w:p>
    <w:p w:rsidR="00C3468F" w:rsidRPr="005E62B5" w:rsidRDefault="00C3468F" w:rsidP="005E62B5">
      <w:pPr>
        <w:spacing w:after="0"/>
        <w:jc w:val="both"/>
        <w:rPr>
          <w:rFonts w:ascii="Times New Roman" w:hAnsi="Times New Roman"/>
          <w:b/>
          <w:sz w:val="20"/>
          <w:szCs w:val="20"/>
        </w:rPr>
      </w:pPr>
    </w:p>
    <w:p w:rsidR="00C3468F" w:rsidRPr="005E62B5" w:rsidRDefault="00C3468F" w:rsidP="005E62B5">
      <w:pPr>
        <w:spacing w:after="0"/>
        <w:jc w:val="both"/>
        <w:rPr>
          <w:rFonts w:ascii="Times New Roman" w:hAnsi="Times New Roman"/>
          <w:b/>
        </w:rPr>
        <w:sectPr w:rsidR="00C3468F" w:rsidRPr="005E62B5" w:rsidSect="009548F2">
          <w:type w:val="continuous"/>
          <w:pgSz w:w="12240" w:h="15840"/>
          <w:pgMar w:top="1440" w:right="1440" w:bottom="1440" w:left="1440" w:header="720" w:footer="720" w:gutter="0"/>
          <w:cols w:space="720"/>
          <w:docGrid w:linePitch="360"/>
        </w:sectPr>
      </w:pPr>
    </w:p>
    <w:p w:rsidR="00C3468F" w:rsidRPr="005E62B5" w:rsidRDefault="00730193" w:rsidP="005E62B5">
      <w:pPr>
        <w:spacing w:after="0"/>
        <w:jc w:val="both"/>
        <w:rPr>
          <w:rFonts w:ascii="Times New Roman" w:hAnsi="Times New Roman"/>
          <w:b/>
        </w:rPr>
      </w:pPr>
      <w:r>
        <w:rPr>
          <w:rFonts w:ascii="Times New Roman" w:hAnsi="Times New Roman"/>
          <w:b/>
        </w:rPr>
        <w:lastRenderedPageBreak/>
        <w:t>STUDY ANALYSIS</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The data will be analyzed by spontaneous using suitable statistical method s in consultation with bio </w:t>
      </w:r>
      <w:proofErr w:type="spellStart"/>
      <w:r w:rsidRPr="005E62B5">
        <w:rPr>
          <w:rFonts w:ascii="Times New Roman" w:hAnsi="Times New Roman"/>
          <w:sz w:val="20"/>
          <w:szCs w:val="20"/>
        </w:rPr>
        <w:t>scientist.Study</w:t>
      </w:r>
      <w:proofErr w:type="spellEnd"/>
      <w:r w:rsidRPr="005E62B5">
        <w:rPr>
          <w:rFonts w:ascii="Times New Roman" w:hAnsi="Times New Roman"/>
          <w:sz w:val="20"/>
          <w:szCs w:val="20"/>
        </w:rPr>
        <w:t xml:space="preserve"> under the approval of institutional review board and informed concern of the patient,</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Palliative care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1. This mainly provides relief from pain.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2. This may intended to postpone the death.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3. This system helps the patients to live as actively until death.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4. This will enhance the quality </w:t>
      </w:r>
      <w:proofErr w:type="gramStart"/>
      <w:r w:rsidRPr="005E62B5">
        <w:rPr>
          <w:rFonts w:ascii="Times New Roman" w:hAnsi="Times New Roman"/>
          <w:sz w:val="20"/>
          <w:szCs w:val="20"/>
        </w:rPr>
        <w:t>of  life</w:t>
      </w:r>
      <w:proofErr w:type="gramEnd"/>
      <w:r w:rsidRPr="005E62B5">
        <w:rPr>
          <w:rFonts w:ascii="Times New Roman" w:hAnsi="Times New Roman"/>
          <w:sz w:val="20"/>
          <w:szCs w:val="20"/>
        </w:rPr>
        <w:t>.</w:t>
      </w:r>
    </w:p>
    <w:p w:rsidR="00C3468F" w:rsidRPr="005E62B5" w:rsidRDefault="00C3468F" w:rsidP="005E62B5">
      <w:pPr>
        <w:spacing w:after="0"/>
        <w:jc w:val="both"/>
        <w:rPr>
          <w:rFonts w:ascii="Times New Roman" w:hAnsi="Times New Roman"/>
          <w:sz w:val="20"/>
          <w:szCs w:val="20"/>
        </w:rPr>
      </w:pPr>
      <w:proofErr w:type="gramStart"/>
      <w:r w:rsidRPr="005E62B5">
        <w:rPr>
          <w:rFonts w:ascii="Times New Roman" w:hAnsi="Times New Roman"/>
          <w:sz w:val="20"/>
          <w:szCs w:val="20"/>
        </w:rPr>
        <w:t>both</w:t>
      </w:r>
      <w:proofErr w:type="gramEnd"/>
      <w:r w:rsidRPr="005E62B5">
        <w:rPr>
          <w:rFonts w:ascii="Times New Roman" w:hAnsi="Times New Roman"/>
          <w:sz w:val="20"/>
          <w:szCs w:val="20"/>
        </w:rPr>
        <w:t xml:space="preserve"> external factors and internal factors.  External factors: Tobacco, Chemicals, Radiation, infectious organisms. Internal factors: Inherited mutations, Hormones, Immune conditions, Mutations that occur from metabolism. The above factors will be acted by together or in sequence to initiate carcinogenesis.  </w:t>
      </w:r>
    </w:p>
    <w:p w:rsidR="00C3468F" w:rsidRPr="005E62B5" w:rsidRDefault="00C3468F" w:rsidP="005E62B5">
      <w:pPr>
        <w:spacing w:after="0"/>
        <w:jc w:val="both"/>
        <w:rPr>
          <w:rFonts w:ascii="Times New Roman" w:hAnsi="Times New Roman"/>
          <w:sz w:val="20"/>
          <w:szCs w:val="20"/>
        </w:rPr>
      </w:pPr>
    </w:p>
    <w:p w:rsidR="00C3468F" w:rsidRPr="005E62B5" w:rsidRDefault="00730193" w:rsidP="005E62B5">
      <w:pPr>
        <w:spacing w:after="0"/>
        <w:jc w:val="both"/>
        <w:rPr>
          <w:rFonts w:ascii="Times New Roman" w:hAnsi="Times New Roman"/>
          <w:b/>
          <w:sz w:val="24"/>
          <w:szCs w:val="24"/>
        </w:rPr>
      </w:pPr>
      <w:r>
        <w:rPr>
          <w:rFonts w:ascii="Times New Roman" w:hAnsi="Times New Roman"/>
          <w:b/>
          <w:sz w:val="24"/>
          <w:szCs w:val="24"/>
        </w:rPr>
        <w:t>RESULTS</w:t>
      </w:r>
    </w:p>
    <w:p w:rsidR="00C3468F" w:rsidRPr="005E62B5" w:rsidRDefault="00C3468F" w:rsidP="005E62B5">
      <w:pPr>
        <w:pStyle w:val="NormalWeb"/>
        <w:spacing w:before="0" w:beforeAutospacing="0" w:after="0" w:afterAutospacing="0" w:line="276" w:lineRule="auto"/>
        <w:jc w:val="both"/>
        <w:rPr>
          <w:sz w:val="20"/>
          <w:szCs w:val="20"/>
        </w:rPr>
      </w:pPr>
      <w:r w:rsidRPr="005E62B5">
        <w:rPr>
          <w:sz w:val="20"/>
          <w:szCs w:val="20"/>
        </w:rPr>
        <w:t xml:space="preserve">Lung cancer is the leading cause of cancer deaths </w:t>
      </w:r>
      <w:proofErr w:type="gramStart"/>
      <w:r w:rsidRPr="005E62B5">
        <w:rPr>
          <w:sz w:val="20"/>
          <w:szCs w:val="20"/>
        </w:rPr>
        <w:t xml:space="preserve">in  </w:t>
      </w:r>
      <w:proofErr w:type="spellStart"/>
      <w:r w:rsidRPr="005E62B5">
        <w:rPr>
          <w:sz w:val="20"/>
          <w:szCs w:val="20"/>
        </w:rPr>
        <w:t>india</w:t>
      </w:r>
      <w:proofErr w:type="spellEnd"/>
      <w:proofErr w:type="gramEnd"/>
      <w:r w:rsidRPr="005E62B5">
        <w:rPr>
          <w:sz w:val="20"/>
          <w:szCs w:val="20"/>
        </w:rPr>
        <w:t xml:space="preserve"> because of smoking </w:t>
      </w:r>
      <w:proofErr w:type="spellStart"/>
      <w:r w:rsidRPr="005E62B5">
        <w:rPr>
          <w:sz w:val="20"/>
          <w:szCs w:val="20"/>
        </w:rPr>
        <w:t>habbits</w:t>
      </w:r>
      <w:proofErr w:type="spellEnd"/>
      <w:r w:rsidRPr="005E62B5">
        <w:rPr>
          <w:sz w:val="20"/>
          <w:szCs w:val="20"/>
        </w:rPr>
        <w:t xml:space="preserve">,  The World Cancer Report, a 351 - page global report issued by International Agency for Research on Cancer (IARC) tells us that cancer rates are set to increase at an alarming rate globally (Stewart and </w:t>
      </w:r>
      <w:proofErr w:type="spellStart"/>
      <w:r w:rsidRPr="005E62B5">
        <w:rPr>
          <w:sz w:val="20"/>
          <w:szCs w:val="20"/>
        </w:rPr>
        <w:t>Kleiues</w:t>
      </w:r>
      <w:proofErr w:type="spellEnd"/>
      <w:r w:rsidRPr="005E62B5">
        <w:rPr>
          <w:sz w:val="20"/>
          <w:szCs w:val="20"/>
        </w:rPr>
        <w:t xml:space="preserve"> 2003). Cancer rates could increase by 50 % to 15 million new cases in the year 2020. This will be mainly due to steadily aging populations in both developed and developing countries and also to current trends in smoking prevalence and the growing adoption of unhealthy lifestyles. The report also reveals that cancer has emerged as a major public health problem in developing countries, matching its effect in industrialized nations.  </w:t>
      </w:r>
      <w:proofErr w:type="spellStart"/>
      <w:proofErr w:type="gramStart"/>
      <w:r w:rsidRPr="005E62B5">
        <w:rPr>
          <w:sz w:val="20"/>
          <w:szCs w:val="20"/>
        </w:rPr>
        <w:t>mens</w:t>
      </w:r>
      <w:proofErr w:type="spellEnd"/>
      <w:r w:rsidRPr="005E62B5">
        <w:rPr>
          <w:sz w:val="20"/>
          <w:szCs w:val="20"/>
        </w:rPr>
        <w:t xml:space="preserve">  are</w:t>
      </w:r>
      <w:proofErr w:type="gramEnd"/>
      <w:r w:rsidRPr="005E62B5">
        <w:rPr>
          <w:sz w:val="20"/>
          <w:szCs w:val="20"/>
        </w:rPr>
        <w:t xml:space="preserve"> having more prone to have  Lung cancer claims more lives each year than do colon, prostate, ovarian and breast cancers. Here different types of cancer patients was studied </w:t>
      </w:r>
      <w:proofErr w:type="spellStart"/>
      <w:r w:rsidRPr="005E62B5">
        <w:rPr>
          <w:sz w:val="20"/>
          <w:szCs w:val="20"/>
        </w:rPr>
        <w:t>amoung</w:t>
      </w:r>
      <w:proofErr w:type="spellEnd"/>
      <w:r w:rsidRPr="005E62B5">
        <w:rPr>
          <w:sz w:val="20"/>
          <w:szCs w:val="20"/>
        </w:rPr>
        <w:t xml:space="preserve"> them lung cancer patients are more in </w:t>
      </w:r>
      <w:proofErr w:type="spellStart"/>
      <w:r w:rsidRPr="005E62B5">
        <w:rPr>
          <w:sz w:val="20"/>
          <w:szCs w:val="20"/>
        </w:rPr>
        <w:t>mens</w:t>
      </w:r>
      <w:proofErr w:type="spellEnd"/>
      <w:r w:rsidRPr="005E62B5">
        <w:rPr>
          <w:sz w:val="20"/>
          <w:szCs w:val="20"/>
        </w:rPr>
        <w:t>, than in women .personnel home visit at the frequency of 3 times a week makes the patients and their attenders</w:t>
      </w:r>
      <w:r w:rsidR="00302271">
        <w:rPr>
          <w:sz w:val="20"/>
          <w:szCs w:val="20"/>
        </w:rPr>
        <w:t>,</w:t>
      </w:r>
      <w:r w:rsidRPr="005E62B5">
        <w:rPr>
          <w:sz w:val="20"/>
          <w:szCs w:val="20"/>
        </w:rPr>
        <w:t xml:space="preserve"> relatives happy we also . </w:t>
      </w:r>
      <w:proofErr w:type="gramStart"/>
      <w:r w:rsidRPr="005E62B5">
        <w:rPr>
          <w:sz w:val="20"/>
          <w:szCs w:val="20"/>
        </w:rPr>
        <w:t>advice</w:t>
      </w:r>
      <w:proofErr w:type="gramEnd"/>
      <w:r w:rsidRPr="005E62B5">
        <w:rPr>
          <w:sz w:val="20"/>
          <w:szCs w:val="20"/>
        </w:rPr>
        <w:t xml:space="preserve"> the patients to quit smoking </w:t>
      </w:r>
      <w:r w:rsidRPr="005E62B5">
        <w:rPr>
          <w:sz w:val="20"/>
          <w:szCs w:val="20"/>
        </w:rPr>
        <w:lastRenderedPageBreak/>
        <w:t xml:space="preserve">.The </w:t>
      </w:r>
      <w:proofErr w:type="spellStart"/>
      <w:r w:rsidRPr="005E62B5">
        <w:rPr>
          <w:sz w:val="20"/>
          <w:szCs w:val="20"/>
        </w:rPr>
        <w:t>feed back</w:t>
      </w:r>
      <w:proofErr w:type="spellEnd"/>
      <w:r w:rsidRPr="005E62B5">
        <w:rPr>
          <w:sz w:val="20"/>
          <w:szCs w:val="20"/>
        </w:rPr>
        <w:t xml:space="preserve">  from the patients to  increase the level of comfort in all possible </w:t>
      </w:r>
      <w:proofErr w:type="spellStart"/>
      <w:r w:rsidRPr="005E62B5">
        <w:rPr>
          <w:sz w:val="20"/>
          <w:szCs w:val="20"/>
        </w:rPr>
        <w:t>ways.alternative</w:t>
      </w:r>
      <w:proofErr w:type="spellEnd"/>
      <w:r w:rsidRPr="005E62B5">
        <w:rPr>
          <w:sz w:val="20"/>
          <w:szCs w:val="20"/>
        </w:rPr>
        <w:t xml:space="preserve"> drug therapy</w:t>
      </w:r>
      <w:r w:rsidR="00302271">
        <w:rPr>
          <w:sz w:val="20"/>
          <w:szCs w:val="20"/>
        </w:rPr>
        <w:t>,</w:t>
      </w:r>
      <w:r w:rsidRPr="005E62B5">
        <w:rPr>
          <w:sz w:val="20"/>
          <w:szCs w:val="20"/>
        </w:rPr>
        <w:t xml:space="preserve"> and poly herbal formulation and chemoprevention  makes them  to lead the  healthy life. </w:t>
      </w:r>
    </w:p>
    <w:p w:rsidR="00C3468F" w:rsidRPr="005E62B5" w:rsidRDefault="00C3468F" w:rsidP="005E62B5">
      <w:pPr>
        <w:pStyle w:val="ListParagraph"/>
        <w:spacing w:after="0"/>
        <w:jc w:val="both"/>
        <w:rPr>
          <w:rFonts w:ascii="Times New Roman" w:hAnsi="Times New Roman"/>
          <w:sz w:val="20"/>
          <w:szCs w:val="20"/>
        </w:rPr>
      </w:pPr>
    </w:p>
    <w:p w:rsidR="00C3468F" w:rsidRPr="005E62B5" w:rsidRDefault="00C3468F" w:rsidP="005E62B5">
      <w:pPr>
        <w:spacing w:after="0"/>
        <w:jc w:val="both"/>
        <w:rPr>
          <w:rFonts w:ascii="Times New Roman" w:hAnsi="Times New Roman"/>
          <w:b/>
          <w:sz w:val="24"/>
          <w:szCs w:val="24"/>
        </w:rPr>
      </w:pPr>
      <w:r w:rsidRPr="005E62B5">
        <w:rPr>
          <w:rFonts w:ascii="Times New Roman" w:hAnsi="Times New Roman"/>
          <w:b/>
          <w:sz w:val="24"/>
          <w:szCs w:val="24"/>
        </w:rPr>
        <w:t>DISCUSSION</w:t>
      </w:r>
    </w:p>
    <w:p w:rsidR="00C3468F" w:rsidRPr="005E62B5" w:rsidRDefault="00C3468F" w:rsidP="005E62B5">
      <w:pPr>
        <w:pStyle w:val="ListParagraph"/>
        <w:spacing w:after="0"/>
        <w:ind w:left="0"/>
        <w:jc w:val="both"/>
        <w:rPr>
          <w:rFonts w:ascii="Times New Roman" w:hAnsi="Times New Roman"/>
          <w:sz w:val="20"/>
          <w:szCs w:val="20"/>
        </w:rPr>
      </w:pPr>
      <w:r w:rsidRPr="005E62B5">
        <w:rPr>
          <w:rFonts w:ascii="Times New Roman" w:hAnsi="Times New Roman"/>
          <w:sz w:val="20"/>
          <w:szCs w:val="20"/>
        </w:rPr>
        <w:t xml:space="preserve"> </w:t>
      </w:r>
      <w:proofErr w:type="spellStart"/>
      <w:proofErr w:type="gramStart"/>
      <w:r w:rsidRPr="005E62B5">
        <w:rPr>
          <w:rFonts w:ascii="Times New Roman" w:hAnsi="Times New Roman"/>
          <w:sz w:val="20"/>
          <w:szCs w:val="20"/>
        </w:rPr>
        <w:t>pharmacovigilence</w:t>
      </w:r>
      <w:proofErr w:type="spellEnd"/>
      <w:proofErr w:type="gramEnd"/>
      <w:r w:rsidRPr="005E62B5">
        <w:rPr>
          <w:rFonts w:ascii="Times New Roman" w:hAnsi="Times New Roman"/>
          <w:sz w:val="20"/>
          <w:szCs w:val="20"/>
        </w:rPr>
        <w:t xml:space="preserve"> for the palliative care patients are the  most essential        </w:t>
      </w:r>
      <w:proofErr w:type="spellStart"/>
      <w:r w:rsidRPr="005E62B5">
        <w:rPr>
          <w:rFonts w:ascii="Times New Roman" w:hAnsi="Times New Roman"/>
          <w:sz w:val="20"/>
          <w:szCs w:val="20"/>
        </w:rPr>
        <w:t>programme</w:t>
      </w:r>
      <w:proofErr w:type="spellEnd"/>
      <w:r w:rsidRPr="005E62B5">
        <w:rPr>
          <w:rFonts w:ascii="Times New Roman" w:hAnsi="Times New Roman"/>
          <w:sz w:val="20"/>
          <w:szCs w:val="20"/>
        </w:rPr>
        <w:t xml:space="preserve"> in order to reduce the Adverse drug reaction observed from different kind of cancer patients, </w:t>
      </w:r>
      <w:proofErr w:type="spellStart"/>
      <w:r w:rsidRPr="005E62B5">
        <w:rPr>
          <w:rFonts w:ascii="Times New Roman" w:hAnsi="Times New Roman"/>
          <w:sz w:val="20"/>
          <w:szCs w:val="20"/>
        </w:rPr>
        <w:t>specially</w:t>
      </w:r>
      <w:proofErr w:type="spellEnd"/>
      <w:r w:rsidRPr="005E62B5">
        <w:rPr>
          <w:rFonts w:ascii="Times New Roman" w:hAnsi="Times New Roman"/>
          <w:sz w:val="20"/>
          <w:szCs w:val="20"/>
        </w:rPr>
        <w:t xml:space="preserve"> for lung cancer patients. </w:t>
      </w:r>
      <w:proofErr w:type="gramStart"/>
      <w:r w:rsidRPr="005E62B5">
        <w:rPr>
          <w:rFonts w:ascii="Times New Roman" w:hAnsi="Times New Roman"/>
          <w:sz w:val="20"/>
          <w:szCs w:val="20"/>
        </w:rPr>
        <w:t>this</w:t>
      </w:r>
      <w:proofErr w:type="gramEnd"/>
      <w:r w:rsidRPr="005E62B5">
        <w:rPr>
          <w:rFonts w:ascii="Times New Roman" w:hAnsi="Times New Roman"/>
          <w:sz w:val="20"/>
          <w:szCs w:val="20"/>
        </w:rPr>
        <w:t xml:space="preserve"> can be minimized by quitting the </w:t>
      </w:r>
      <w:proofErr w:type="spellStart"/>
      <w:r w:rsidRPr="005E62B5">
        <w:rPr>
          <w:rFonts w:ascii="Times New Roman" w:hAnsi="Times New Roman"/>
          <w:sz w:val="20"/>
          <w:szCs w:val="20"/>
        </w:rPr>
        <w:t>smoking</w:t>
      </w:r>
      <w:r w:rsidR="00302271">
        <w:rPr>
          <w:rFonts w:ascii="Times New Roman" w:hAnsi="Times New Roman"/>
          <w:sz w:val="20"/>
          <w:szCs w:val="20"/>
        </w:rPr>
        <w:t>,</w:t>
      </w:r>
      <w:r w:rsidRPr="005E62B5">
        <w:rPr>
          <w:rFonts w:ascii="Times New Roman" w:hAnsi="Times New Roman"/>
          <w:sz w:val="20"/>
          <w:szCs w:val="20"/>
        </w:rPr>
        <w:t>by</w:t>
      </w:r>
      <w:proofErr w:type="spellEnd"/>
      <w:r w:rsidRPr="005E62B5">
        <w:rPr>
          <w:rFonts w:ascii="Times New Roman" w:hAnsi="Times New Roman"/>
          <w:sz w:val="20"/>
          <w:szCs w:val="20"/>
        </w:rPr>
        <w:t xml:space="preserve"> giving the alternative therapy and natural food value-herbal therapy When the chemotherapy drugs produce lots of side effects sometimes the dosage schedule can be modified with consultation with oncologist. This will provide the sound recommendation about the safety medication.</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  </w:t>
      </w:r>
    </w:p>
    <w:p w:rsidR="00C3468F" w:rsidRPr="005E62B5" w:rsidRDefault="00C3468F" w:rsidP="005E62B5">
      <w:pPr>
        <w:spacing w:after="0"/>
        <w:jc w:val="both"/>
        <w:rPr>
          <w:rFonts w:ascii="Times New Roman" w:hAnsi="Times New Roman"/>
          <w:b/>
          <w:sz w:val="24"/>
          <w:szCs w:val="24"/>
        </w:rPr>
      </w:pPr>
      <w:r w:rsidRPr="005E62B5">
        <w:rPr>
          <w:rFonts w:ascii="Times New Roman" w:hAnsi="Times New Roman"/>
          <w:b/>
          <w:sz w:val="24"/>
          <w:szCs w:val="24"/>
        </w:rPr>
        <w:t xml:space="preserve">CONCLUSION </w:t>
      </w:r>
    </w:p>
    <w:p w:rsidR="00C3468F" w:rsidRPr="005E62B5" w:rsidRDefault="00C3468F" w:rsidP="005E62B5">
      <w:pPr>
        <w:spacing w:after="0"/>
        <w:jc w:val="both"/>
        <w:rPr>
          <w:rFonts w:ascii="Times New Roman" w:hAnsi="Times New Roman"/>
          <w:sz w:val="20"/>
          <w:szCs w:val="20"/>
        </w:rPr>
      </w:pPr>
      <w:r w:rsidRPr="005E62B5">
        <w:rPr>
          <w:rFonts w:ascii="Times New Roman" w:hAnsi="Times New Roman"/>
          <w:sz w:val="20"/>
          <w:szCs w:val="20"/>
        </w:rPr>
        <w:t xml:space="preserve">The  </w:t>
      </w:r>
      <w:r w:rsidRPr="005E62B5">
        <w:rPr>
          <w:rFonts w:ascii="Times New Roman" w:eastAsia="Times New Roman" w:hAnsi="Times New Roman"/>
          <w:b/>
          <w:bCs/>
          <w:sz w:val="20"/>
          <w:szCs w:val="20"/>
        </w:rPr>
        <w:t xml:space="preserve"> </w:t>
      </w:r>
      <w:proofErr w:type="gramStart"/>
      <w:r w:rsidRPr="005E62B5">
        <w:rPr>
          <w:rFonts w:ascii="Times New Roman" w:eastAsia="Times New Roman" w:hAnsi="Times New Roman"/>
          <w:bCs/>
          <w:sz w:val="20"/>
          <w:szCs w:val="20"/>
        </w:rPr>
        <w:t>awareness  study</w:t>
      </w:r>
      <w:proofErr w:type="gramEnd"/>
      <w:r w:rsidRPr="005E62B5">
        <w:rPr>
          <w:rFonts w:ascii="Times New Roman" w:eastAsia="Times New Roman" w:hAnsi="Times New Roman"/>
          <w:b/>
          <w:bCs/>
          <w:sz w:val="20"/>
          <w:szCs w:val="20"/>
        </w:rPr>
        <w:t xml:space="preserve"> </w:t>
      </w:r>
      <w:r w:rsidRPr="005E62B5">
        <w:rPr>
          <w:rFonts w:ascii="Times New Roman" w:eastAsia="Times New Roman" w:hAnsi="Times New Roman"/>
          <w:bCs/>
          <w:sz w:val="20"/>
          <w:szCs w:val="20"/>
        </w:rPr>
        <w:t>of Pharmacovigilance</w:t>
      </w:r>
      <w:r w:rsidRPr="005E62B5">
        <w:rPr>
          <w:rFonts w:ascii="Times New Roman" w:eastAsia="Times New Roman" w:hAnsi="Times New Roman"/>
          <w:sz w:val="20"/>
          <w:szCs w:val="20"/>
        </w:rPr>
        <w:t> </w:t>
      </w:r>
      <w:r w:rsidRPr="005E62B5">
        <w:rPr>
          <w:rFonts w:ascii="Times New Roman" w:hAnsi="Times New Roman"/>
          <w:sz w:val="20"/>
          <w:szCs w:val="20"/>
        </w:rPr>
        <w:t xml:space="preserve"> may improve the life style of palliative care patients. </w:t>
      </w:r>
      <w:proofErr w:type="gramStart"/>
      <w:r w:rsidRPr="005E62B5">
        <w:rPr>
          <w:rFonts w:ascii="Times New Roman" w:hAnsi="Times New Roman"/>
          <w:sz w:val="20"/>
          <w:szCs w:val="20"/>
        </w:rPr>
        <w:t>The  role</w:t>
      </w:r>
      <w:proofErr w:type="gramEnd"/>
      <w:r w:rsidRPr="005E62B5">
        <w:rPr>
          <w:rFonts w:ascii="Times New Roman" w:hAnsi="Times New Roman"/>
          <w:sz w:val="20"/>
          <w:szCs w:val="20"/>
        </w:rPr>
        <w:t xml:space="preserve"> of chemotherapy and pain management and symptoms management, chemoprevention with different mechanism of action can be further </w:t>
      </w:r>
      <w:proofErr w:type="spellStart"/>
      <w:r w:rsidRPr="005E62B5">
        <w:rPr>
          <w:rFonts w:ascii="Times New Roman" w:hAnsi="Times New Roman"/>
          <w:sz w:val="20"/>
          <w:szCs w:val="20"/>
        </w:rPr>
        <w:t>studied,the</w:t>
      </w:r>
      <w:proofErr w:type="spellEnd"/>
      <w:r w:rsidRPr="005E62B5">
        <w:rPr>
          <w:rFonts w:ascii="Times New Roman" w:hAnsi="Times New Roman"/>
          <w:sz w:val="20"/>
          <w:szCs w:val="20"/>
        </w:rPr>
        <w:t xml:space="preserve"> awareness of drug was implemented and  information conveyed in the local languages. . We believe this is an important fact integral part of palliative care education. Delivery of efﬁcient palliative care for advanced cancer patients is driven by continuous, systematic, multidimensional assessments ideally performed by an interdisciplinary team. Screening assessments include main symptoms, factors inﬂuencing symptom expression and main syndromes associated with symptoms. Skillful communication enables useful assessments.</w:t>
      </w:r>
      <w:r w:rsidR="00B73709">
        <w:rPr>
          <w:rFonts w:ascii="Times New Roman" w:hAnsi="Times New Roman"/>
          <w:sz w:val="20"/>
          <w:szCs w:val="20"/>
        </w:rPr>
        <w:t xml:space="preserve"> </w:t>
      </w:r>
      <w:r w:rsidRPr="005E62B5">
        <w:rPr>
          <w:rFonts w:ascii="Times New Roman" w:hAnsi="Times New Roman"/>
          <w:sz w:val="20"/>
          <w:szCs w:val="20"/>
        </w:rPr>
        <w:t>We urge other medical/pharmacy/nursing college to implement similar program.  .</w:t>
      </w:r>
    </w:p>
    <w:p w:rsidR="00C3468F" w:rsidRPr="005E62B5" w:rsidRDefault="00C3468F" w:rsidP="005E62B5">
      <w:pPr>
        <w:spacing w:after="0"/>
        <w:jc w:val="both"/>
        <w:rPr>
          <w:rFonts w:ascii="Times New Roman" w:hAnsi="Times New Roman"/>
          <w:sz w:val="20"/>
          <w:szCs w:val="20"/>
        </w:rPr>
        <w:sectPr w:rsidR="00C3468F" w:rsidRPr="005E62B5" w:rsidSect="009548F2">
          <w:type w:val="continuous"/>
          <w:pgSz w:w="12240" w:h="15840"/>
          <w:pgMar w:top="1440" w:right="1440" w:bottom="1440" w:left="1440" w:header="720" w:footer="720" w:gutter="0"/>
          <w:cols w:space="720"/>
          <w:docGrid w:linePitch="360"/>
        </w:sectPr>
      </w:pPr>
    </w:p>
    <w:p w:rsidR="00C3468F" w:rsidRPr="005E62B5" w:rsidRDefault="00C3468F" w:rsidP="005E62B5">
      <w:pPr>
        <w:spacing w:after="0"/>
        <w:jc w:val="both"/>
        <w:rPr>
          <w:rFonts w:ascii="Times New Roman" w:hAnsi="Times New Roman"/>
          <w:sz w:val="20"/>
          <w:szCs w:val="20"/>
        </w:rPr>
      </w:pPr>
    </w:p>
    <w:p w:rsidR="00C3468F" w:rsidRPr="005E62B5" w:rsidRDefault="00D15D84" w:rsidP="005E62B5">
      <w:pPr>
        <w:spacing w:after="0"/>
        <w:jc w:val="both"/>
        <w:rPr>
          <w:rFonts w:ascii="Times New Roman" w:hAnsi="Times New Roman"/>
          <w:b/>
          <w:sz w:val="24"/>
          <w:szCs w:val="24"/>
        </w:rPr>
      </w:pPr>
      <w:r w:rsidRPr="005E62B5">
        <w:rPr>
          <w:rFonts w:ascii="Times New Roman" w:hAnsi="Times New Roman"/>
          <w:b/>
          <w:sz w:val="24"/>
          <w:szCs w:val="24"/>
        </w:rPr>
        <w:t xml:space="preserve">REFERENCE </w:t>
      </w:r>
    </w:p>
    <w:p w:rsidR="00C3468F" w:rsidRPr="005E62B5" w:rsidRDefault="00C3468F" w:rsidP="00710FB0">
      <w:pPr>
        <w:numPr>
          <w:ilvl w:val="0"/>
          <w:numId w:val="28"/>
        </w:numPr>
        <w:shd w:val="clear" w:color="auto" w:fill="FFFFFF"/>
        <w:spacing w:after="0"/>
        <w:ind w:left="360"/>
        <w:jc w:val="both"/>
        <w:rPr>
          <w:rFonts w:ascii="Times New Roman" w:hAnsi="Times New Roman"/>
          <w:sz w:val="20"/>
          <w:szCs w:val="20"/>
        </w:rPr>
      </w:pPr>
      <w:r w:rsidRPr="005E62B5">
        <w:rPr>
          <w:rFonts w:ascii="Times New Roman" w:hAnsi="Times New Roman"/>
          <w:sz w:val="20"/>
          <w:szCs w:val="20"/>
        </w:rPr>
        <w:t>World Health Organization. Definition of Palliative Care.</w:t>
      </w:r>
      <w:r w:rsidRPr="005E62B5">
        <w:rPr>
          <w:rStyle w:val="apple-converted-space"/>
          <w:rFonts w:ascii="Times New Roman" w:hAnsi="Times New Roman"/>
          <w:sz w:val="20"/>
          <w:szCs w:val="20"/>
        </w:rPr>
        <w:t> </w:t>
      </w:r>
      <w:hyperlink r:id="rId22" w:tgtFrame="_blank" w:history="1">
        <w:r w:rsidRPr="005E62B5">
          <w:rPr>
            <w:rStyle w:val="Hyperlink"/>
            <w:rFonts w:ascii="Times New Roman" w:hAnsi="Times New Roman"/>
            <w:color w:val="auto"/>
            <w:sz w:val="20"/>
            <w:szCs w:val="20"/>
            <w:u w:val="none"/>
          </w:rPr>
          <w:t>www.who.int/cancer/palliative/definition/en</w:t>
        </w:r>
      </w:hyperlink>
      <w:r w:rsidRPr="005E62B5">
        <w:rPr>
          <w:rStyle w:val="apple-converted-space"/>
          <w:rFonts w:ascii="Times New Roman" w:hAnsi="Times New Roman"/>
          <w:sz w:val="20"/>
          <w:szCs w:val="20"/>
        </w:rPr>
        <w:t> </w:t>
      </w:r>
      <w:r w:rsidRPr="005E62B5">
        <w:rPr>
          <w:rFonts w:ascii="Times New Roman" w:hAnsi="Times New Roman"/>
          <w:sz w:val="20"/>
          <w:szCs w:val="20"/>
        </w:rPr>
        <w:t>[cited 2014 Nov 6]</w:t>
      </w:r>
    </w:p>
    <w:p w:rsidR="00C3468F" w:rsidRPr="005E62B5" w:rsidRDefault="00FD3715" w:rsidP="00710FB0">
      <w:pPr>
        <w:numPr>
          <w:ilvl w:val="0"/>
          <w:numId w:val="28"/>
        </w:numPr>
        <w:shd w:val="clear" w:color="auto" w:fill="FFFFFF"/>
        <w:spacing w:after="0"/>
        <w:ind w:left="360"/>
        <w:jc w:val="both"/>
        <w:rPr>
          <w:rFonts w:ascii="Times New Roman" w:hAnsi="Times New Roman"/>
          <w:sz w:val="20"/>
          <w:szCs w:val="20"/>
        </w:rPr>
      </w:pPr>
      <w:hyperlink r:id="rId23" w:tgtFrame="_blank" w:history="1">
        <w:r w:rsidR="00C3468F" w:rsidRPr="005E62B5">
          <w:rPr>
            <w:rStyle w:val="Hyperlink"/>
            <w:rFonts w:ascii="Times New Roman" w:hAnsi="Times New Roman"/>
            <w:color w:val="auto"/>
            <w:sz w:val="20"/>
            <w:szCs w:val="20"/>
            <w:u w:val="none"/>
          </w:rPr>
          <w:t xml:space="preserve">De Lima L; International Association for Hospice and Palliative Care. The International Association for Hospice and Palliative Care list of essential medicines for palliative care. </w:t>
        </w:r>
        <w:proofErr w:type="spellStart"/>
        <w:r w:rsidR="00C3468F" w:rsidRPr="005E62B5">
          <w:rPr>
            <w:rStyle w:val="Hyperlink"/>
            <w:rFonts w:ascii="Times New Roman" w:hAnsi="Times New Roman"/>
            <w:color w:val="auto"/>
            <w:sz w:val="20"/>
            <w:szCs w:val="20"/>
            <w:u w:val="none"/>
          </w:rPr>
          <w:t>Palliat</w:t>
        </w:r>
        <w:proofErr w:type="spellEnd"/>
        <w:r w:rsidR="00C3468F" w:rsidRPr="005E62B5">
          <w:rPr>
            <w:rStyle w:val="Hyperlink"/>
            <w:rFonts w:ascii="Times New Roman" w:hAnsi="Times New Roman"/>
            <w:color w:val="auto"/>
            <w:sz w:val="20"/>
            <w:szCs w:val="20"/>
            <w:u w:val="none"/>
          </w:rPr>
          <w:t xml:space="preserve"> Med 2006</w:t>
        </w:r>
        <w:proofErr w:type="gramStart"/>
        <w:r w:rsidR="00C3468F" w:rsidRPr="005E62B5">
          <w:rPr>
            <w:rStyle w:val="Hyperlink"/>
            <w:rFonts w:ascii="Times New Roman" w:hAnsi="Times New Roman"/>
            <w:color w:val="auto"/>
            <w:sz w:val="20"/>
            <w:szCs w:val="20"/>
            <w:u w:val="none"/>
          </w:rPr>
          <w:t>;20:647</w:t>
        </w:r>
        <w:proofErr w:type="gramEnd"/>
        <w:r w:rsidR="00C3468F" w:rsidRPr="005E62B5">
          <w:rPr>
            <w:rStyle w:val="Hyperlink"/>
            <w:rFonts w:ascii="Times New Roman" w:hAnsi="Times New Roman"/>
            <w:color w:val="auto"/>
            <w:sz w:val="20"/>
            <w:szCs w:val="20"/>
            <w:u w:val="none"/>
          </w:rPr>
          <w:t>-15</w:t>
        </w:r>
      </w:hyperlink>
      <w:r w:rsidR="00C3468F" w:rsidRPr="005E62B5">
        <w:rPr>
          <w:rFonts w:ascii="Times New Roman" w:hAnsi="Times New Roman"/>
          <w:sz w:val="20"/>
          <w:szCs w:val="20"/>
        </w:rPr>
        <w:t>.</w:t>
      </w:r>
    </w:p>
    <w:p w:rsidR="00C3468F" w:rsidRPr="005E62B5" w:rsidRDefault="00FD3715" w:rsidP="00710FB0">
      <w:pPr>
        <w:numPr>
          <w:ilvl w:val="0"/>
          <w:numId w:val="28"/>
        </w:numPr>
        <w:shd w:val="clear" w:color="auto" w:fill="FFFFFF"/>
        <w:spacing w:after="0"/>
        <w:ind w:left="360"/>
        <w:jc w:val="both"/>
        <w:rPr>
          <w:rFonts w:ascii="Times New Roman" w:hAnsi="Times New Roman"/>
          <w:sz w:val="20"/>
          <w:szCs w:val="20"/>
        </w:rPr>
      </w:pPr>
      <w:hyperlink r:id="rId24" w:tgtFrame="_blank" w:history="1">
        <w:r w:rsidR="00C3468F" w:rsidRPr="005E62B5">
          <w:rPr>
            <w:rStyle w:val="Hyperlink"/>
            <w:rFonts w:ascii="Times New Roman" w:hAnsi="Times New Roman"/>
            <w:color w:val="auto"/>
            <w:sz w:val="20"/>
            <w:szCs w:val="20"/>
            <w:u w:val="none"/>
          </w:rPr>
          <w:t xml:space="preserve">Eagar K, Watters P, </w:t>
        </w:r>
        <w:proofErr w:type="spellStart"/>
        <w:r w:rsidR="00C3468F" w:rsidRPr="005E62B5">
          <w:rPr>
            <w:rStyle w:val="Hyperlink"/>
            <w:rFonts w:ascii="Times New Roman" w:hAnsi="Times New Roman"/>
            <w:color w:val="auto"/>
            <w:sz w:val="20"/>
            <w:szCs w:val="20"/>
            <w:u w:val="none"/>
          </w:rPr>
          <w:t>Currow</w:t>
        </w:r>
        <w:proofErr w:type="spellEnd"/>
        <w:r w:rsidR="00C3468F" w:rsidRPr="005E62B5">
          <w:rPr>
            <w:rStyle w:val="Hyperlink"/>
            <w:rFonts w:ascii="Times New Roman" w:hAnsi="Times New Roman"/>
            <w:color w:val="auto"/>
            <w:sz w:val="20"/>
            <w:szCs w:val="20"/>
            <w:u w:val="none"/>
          </w:rPr>
          <w:t xml:space="preserve"> DC, </w:t>
        </w:r>
        <w:proofErr w:type="spellStart"/>
        <w:r w:rsidR="00C3468F" w:rsidRPr="005E62B5">
          <w:rPr>
            <w:rStyle w:val="Hyperlink"/>
            <w:rFonts w:ascii="Times New Roman" w:hAnsi="Times New Roman"/>
            <w:color w:val="auto"/>
            <w:sz w:val="20"/>
            <w:szCs w:val="20"/>
            <w:u w:val="none"/>
          </w:rPr>
          <w:t>Aoun</w:t>
        </w:r>
        <w:proofErr w:type="spellEnd"/>
        <w:r w:rsidR="00C3468F" w:rsidRPr="005E62B5">
          <w:rPr>
            <w:rStyle w:val="Hyperlink"/>
            <w:rFonts w:ascii="Times New Roman" w:hAnsi="Times New Roman"/>
            <w:color w:val="auto"/>
            <w:sz w:val="20"/>
            <w:szCs w:val="20"/>
            <w:u w:val="none"/>
          </w:rPr>
          <w:t xml:space="preserve"> SM, Yates P. The Australian Palliative Care Outcomes Collaboration (PCOC) – measuring the quality and outcomes of palliative care on a routine basis. </w:t>
        </w:r>
        <w:proofErr w:type="spellStart"/>
        <w:r w:rsidR="00C3468F" w:rsidRPr="005E62B5">
          <w:rPr>
            <w:rStyle w:val="Hyperlink"/>
            <w:rFonts w:ascii="Times New Roman" w:hAnsi="Times New Roman"/>
            <w:color w:val="auto"/>
            <w:sz w:val="20"/>
            <w:szCs w:val="20"/>
            <w:u w:val="none"/>
          </w:rPr>
          <w:t>Aust</w:t>
        </w:r>
        <w:proofErr w:type="spellEnd"/>
        <w:r w:rsidR="00C3468F" w:rsidRPr="005E62B5">
          <w:rPr>
            <w:rStyle w:val="Hyperlink"/>
            <w:rFonts w:ascii="Times New Roman" w:hAnsi="Times New Roman"/>
            <w:color w:val="auto"/>
            <w:sz w:val="20"/>
            <w:szCs w:val="20"/>
            <w:u w:val="none"/>
          </w:rPr>
          <w:t xml:space="preserve"> Health Rev 2010</w:t>
        </w:r>
        <w:proofErr w:type="gramStart"/>
        <w:r w:rsidR="00C3468F" w:rsidRPr="005E62B5">
          <w:rPr>
            <w:rStyle w:val="Hyperlink"/>
            <w:rFonts w:ascii="Times New Roman" w:hAnsi="Times New Roman"/>
            <w:color w:val="auto"/>
            <w:sz w:val="20"/>
            <w:szCs w:val="20"/>
            <w:u w:val="none"/>
          </w:rPr>
          <w:t>;34:186</w:t>
        </w:r>
        <w:proofErr w:type="gramEnd"/>
        <w:r w:rsidR="00C3468F" w:rsidRPr="005E62B5">
          <w:rPr>
            <w:rStyle w:val="Hyperlink"/>
            <w:rFonts w:ascii="Times New Roman" w:hAnsi="Times New Roman"/>
            <w:color w:val="auto"/>
            <w:sz w:val="20"/>
            <w:szCs w:val="20"/>
            <w:u w:val="none"/>
          </w:rPr>
          <w:t>-92</w:t>
        </w:r>
      </w:hyperlink>
      <w:r w:rsidR="00C3468F" w:rsidRPr="005E62B5">
        <w:rPr>
          <w:rFonts w:ascii="Times New Roman" w:hAnsi="Times New Roman"/>
          <w:sz w:val="20"/>
          <w:szCs w:val="20"/>
        </w:rPr>
        <w:t>.</w:t>
      </w:r>
    </w:p>
    <w:p w:rsidR="00C3468F" w:rsidRPr="005E62B5" w:rsidRDefault="00C3468F" w:rsidP="00710FB0">
      <w:pPr>
        <w:numPr>
          <w:ilvl w:val="0"/>
          <w:numId w:val="28"/>
        </w:numPr>
        <w:shd w:val="clear" w:color="auto" w:fill="FFFFFF"/>
        <w:spacing w:after="0"/>
        <w:ind w:left="360"/>
        <w:jc w:val="both"/>
        <w:rPr>
          <w:rFonts w:ascii="Times New Roman" w:hAnsi="Times New Roman"/>
          <w:sz w:val="20"/>
          <w:szCs w:val="20"/>
        </w:rPr>
      </w:pPr>
      <w:r w:rsidRPr="005E62B5">
        <w:rPr>
          <w:rFonts w:ascii="Times New Roman" w:hAnsi="Times New Roman"/>
          <w:sz w:val="20"/>
          <w:szCs w:val="20"/>
        </w:rPr>
        <w:t xml:space="preserve">Ben </w:t>
      </w:r>
      <w:proofErr w:type="spellStart"/>
      <w:r w:rsidRPr="005E62B5">
        <w:rPr>
          <w:rFonts w:ascii="Times New Roman" w:hAnsi="Times New Roman"/>
          <w:sz w:val="20"/>
          <w:szCs w:val="20"/>
        </w:rPr>
        <w:t>Eliyahus</w:t>
      </w:r>
      <w:proofErr w:type="spellEnd"/>
      <w:r w:rsidRPr="005E62B5">
        <w:rPr>
          <w:rFonts w:ascii="Times New Roman" w:hAnsi="Times New Roman"/>
          <w:sz w:val="20"/>
          <w:szCs w:val="20"/>
        </w:rPr>
        <w:t xml:space="preserve">, Page GG, </w:t>
      </w:r>
      <w:proofErr w:type="spellStart"/>
      <w:r w:rsidRPr="005E62B5">
        <w:rPr>
          <w:rFonts w:ascii="Times New Roman" w:hAnsi="Times New Roman"/>
          <w:sz w:val="20"/>
          <w:szCs w:val="20"/>
        </w:rPr>
        <w:t>Yirmiya</w:t>
      </w:r>
      <w:proofErr w:type="spellEnd"/>
      <w:r w:rsidRPr="005E62B5">
        <w:rPr>
          <w:rFonts w:ascii="Times New Roman" w:hAnsi="Times New Roman"/>
          <w:sz w:val="20"/>
          <w:szCs w:val="20"/>
        </w:rPr>
        <w:t xml:space="preserve"> R, et al. Evidence that stress and surgical interventions promote tumor development by suppressing natural killer cell activity.  In J Cancer. 1999 Mar 15;80(6):880-8</w:t>
      </w:r>
    </w:p>
    <w:p w:rsidR="00C3468F" w:rsidRPr="005E62B5" w:rsidRDefault="00FD3715" w:rsidP="00710FB0">
      <w:pPr>
        <w:pStyle w:val="ListParagraph"/>
        <w:numPr>
          <w:ilvl w:val="0"/>
          <w:numId w:val="28"/>
        </w:numPr>
        <w:spacing w:after="0"/>
        <w:ind w:left="360"/>
        <w:jc w:val="both"/>
        <w:rPr>
          <w:rFonts w:ascii="Times New Roman" w:hAnsi="Times New Roman"/>
          <w:sz w:val="20"/>
          <w:szCs w:val="20"/>
        </w:rPr>
      </w:pPr>
      <w:hyperlink r:id="rId25" w:tgtFrame="_blank" w:history="1">
        <w:proofErr w:type="spellStart"/>
        <w:r w:rsidR="00C3468F" w:rsidRPr="005E62B5">
          <w:rPr>
            <w:rStyle w:val="Hyperlink"/>
            <w:rFonts w:ascii="Times New Roman" w:hAnsi="Times New Roman"/>
            <w:color w:val="auto"/>
            <w:sz w:val="20"/>
            <w:szCs w:val="20"/>
            <w:u w:val="none"/>
          </w:rPr>
          <w:t>Currow</w:t>
        </w:r>
        <w:proofErr w:type="spellEnd"/>
        <w:r w:rsidR="00C3468F" w:rsidRPr="005E62B5">
          <w:rPr>
            <w:rStyle w:val="Hyperlink"/>
            <w:rFonts w:ascii="Times New Roman" w:hAnsi="Times New Roman"/>
            <w:color w:val="auto"/>
            <w:sz w:val="20"/>
            <w:szCs w:val="20"/>
            <w:u w:val="none"/>
          </w:rPr>
          <w:t xml:space="preserve"> DC, Stevenson JP, Abernethy AP, Plummer J, Shelby-James TM. Prescribing in palliative care as death approaches. J Am </w:t>
        </w:r>
        <w:proofErr w:type="spellStart"/>
        <w:r w:rsidR="00C3468F" w:rsidRPr="005E62B5">
          <w:rPr>
            <w:rStyle w:val="Hyperlink"/>
            <w:rFonts w:ascii="Times New Roman" w:hAnsi="Times New Roman"/>
            <w:color w:val="auto"/>
            <w:sz w:val="20"/>
            <w:szCs w:val="20"/>
            <w:u w:val="none"/>
          </w:rPr>
          <w:t>Geriatr</w:t>
        </w:r>
        <w:proofErr w:type="spellEnd"/>
        <w:r w:rsidR="00C3468F" w:rsidRPr="005E62B5">
          <w:rPr>
            <w:rStyle w:val="Hyperlink"/>
            <w:rFonts w:ascii="Times New Roman" w:hAnsi="Times New Roman"/>
            <w:color w:val="auto"/>
            <w:sz w:val="20"/>
            <w:szCs w:val="20"/>
            <w:u w:val="none"/>
          </w:rPr>
          <w:t xml:space="preserve"> </w:t>
        </w:r>
        <w:proofErr w:type="spellStart"/>
        <w:r w:rsidR="00C3468F" w:rsidRPr="005E62B5">
          <w:rPr>
            <w:rStyle w:val="Hyperlink"/>
            <w:rFonts w:ascii="Times New Roman" w:hAnsi="Times New Roman"/>
            <w:color w:val="auto"/>
            <w:sz w:val="20"/>
            <w:szCs w:val="20"/>
            <w:u w:val="none"/>
          </w:rPr>
          <w:t>Soc</w:t>
        </w:r>
        <w:proofErr w:type="spellEnd"/>
        <w:r w:rsidR="00C3468F" w:rsidRPr="005E62B5">
          <w:rPr>
            <w:rStyle w:val="Hyperlink"/>
            <w:rFonts w:ascii="Times New Roman" w:hAnsi="Times New Roman"/>
            <w:color w:val="auto"/>
            <w:sz w:val="20"/>
            <w:szCs w:val="20"/>
            <w:u w:val="none"/>
          </w:rPr>
          <w:t xml:space="preserve"> 2007;55:590-5</w:t>
        </w:r>
      </w:hyperlink>
    </w:p>
    <w:p w:rsidR="00C3468F" w:rsidRPr="005E62B5" w:rsidRDefault="00C3468F" w:rsidP="00710FB0">
      <w:pPr>
        <w:pStyle w:val="ListParagraph"/>
        <w:numPr>
          <w:ilvl w:val="0"/>
          <w:numId w:val="28"/>
        </w:numPr>
        <w:spacing w:after="0"/>
        <w:ind w:left="360"/>
        <w:jc w:val="both"/>
        <w:rPr>
          <w:rFonts w:ascii="Times New Roman" w:hAnsi="Times New Roman"/>
          <w:sz w:val="20"/>
          <w:szCs w:val="20"/>
        </w:rPr>
      </w:pPr>
      <w:proofErr w:type="spellStart"/>
      <w:r w:rsidRPr="005E62B5">
        <w:rPr>
          <w:rFonts w:ascii="Times New Roman" w:hAnsi="Times New Roman"/>
          <w:sz w:val="20"/>
          <w:szCs w:val="20"/>
        </w:rPr>
        <w:t>Akulapalli</w:t>
      </w:r>
      <w:proofErr w:type="spellEnd"/>
      <w:r w:rsidRPr="005E62B5">
        <w:rPr>
          <w:rFonts w:ascii="Times New Roman" w:hAnsi="Times New Roman"/>
          <w:sz w:val="20"/>
          <w:szCs w:val="20"/>
        </w:rPr>
        <w:t xml:space="preserve"> </w:t>
      </w:r>
      <w:proofErr w:type="spellStart"/>
      <w:r w:rsidRPr="005E62B5">
        <w:rPr>
          <w:rFonts w:ascii="Times New Roman" w:hAnsi="Times New Roman"/>
          <w:sz w:val="20"/>
          <w:szCs w:val="20"/>
        </w:rPr>
        <w:t>Sudhakar</w:t>
      </w:r>
      <w:proofErr w:type="spellEnd"/>
      <w:r w:rsidRPr="005E62B5">
        <w:rPr>
          <w:rFonts w:ascii="Times New Roman" w:hAnsi="Times New Roman"/>
          <w:sz w:val="20"/>
          <w:szCs w:val="20"/>
        </w:rPr>
        <w:t>, History of Cancer, Ancient and Modern Treatment Methods, journal of cancer science &amp; therapy, 2009; 1(2):i-iv</w:t>
      </w:r>
    </w:p>
    <w:p w:rsidR="00C3468F" w:rsidRPr="005E62B5" w:rsidRDefault="00C3468F" w:rsidP="00710FB0">
      <w:pPr>
        <w:pStyle w:val="ListParagraph"/>
        <w:numPr>
          <w:ilvl w:val="0"/>
          <w:numId w:val="28"/>
        </w:numPr>
        <w:spacing w:after="0"/>
        <w:ind w:left="360"/>
        <w:jc w:val="both"/>
        <w:rPr>
          <w:rFonts w:ascii="Times New Roman" w:hAnsi="Times New Roman"/>
          <w:sz w:val="20"/>
          <w:szCs w:val="20"/>
        </w:rPr>
      </w:pPr>
      <w:r w:rsidRPr="005E62B5">
        <w:rPr>
          <w:rFonts w:ascii="Times New Roman" w:hAnsi="Times New Roman"/>
          <w:sz w:val="20"/>
          <w:szCs w:val="20"/>
        </w:rPr>
        <w:t xml:space="preserve">1Jackman DM, Johnson </w:t>
      </w:r>
      <w:proofErr w:type="gramStart"/>
      <w:r w:rsidRPr="005E62B5">
        <w:rPr>
          <w:rFonts w:ascii="Times New Roman" w:hAnsi="Times New Roman"/>
          <w:sz w:val="20"/>
          <w:szCs w:val="20"/>
        </w:rPr>
        <w:t>BE</w:t>
      </w:r>
      <w:proofErr w:type="gramEnd"/>
      <w:r w:rsidRPr="005E62B5">
        <w:rPr>
          <w:rFonts w:ascii="Times New Roman" w:hAnsi="Times New Roman"/>
          <w:sz w:val="20"/>
          <w:szCs w:val="20"/>
        </w:rPr>
        <w:t>. "Small-cell lung cancer." Lancet (2005); 366(99494):1385-96 [</w:t>
      </w:r>
      <w:hyperlink r:id="rId26" w:tgtFrame="_blank" w:history="1">
        <w:r w:rsidRPr="005E62B5">
          <w:rPr>
            <w:rStyle w:val="Hyperlink"/>
            <w:rFonts w:ascii="Times New Roman" w:hAnsi="Times New Roman"/>
            <w:color w:val="auto"/>
            <w:sz w:val="20"/>
            <w:szCs w:val="20"/>
            <w:u w:val="none"/>
          </w:rPr>
          <w:t>PUBMED</w:t>
        </w:r>
      </w:hyperlink>
      <w:r w:rsidRPr="005E62B5">
        <w:rPr>
          <w:rFonts w:ascii="Times New Roman" w:hAnsi="Times New Roman"/>
          <w:sz w:val="20"/>
          <w:szCs w:val="20"/>
        </w:rPr>
        <w:t>]</w:t>
      </w:r>
    </w:p>
    <w:p w:rsidR="00C3468F" w:rsidRPr="005E62B5" w:rsidRDefault="00C3468F" w:rsidP="00710FB0">
      <w:pPr>
        <w:pStyle w:val="ListParagraph"/>
        <w:numPr>
          <w:ilvl w:val="0"/>
          <w:numId w:val="28"/>
        </w:numPr>
        <w:spacing w:after="0"/>
        <w:ind w:left="360"/>
        <w:jc w:val="both"/>
        <w:rPr>
          <w:rFonts w:ascii="Times New Roman" w:hAnsi="Times New Roman"/>
          <w:sz w:val="20"/>
          <w:szCs w:val="20"/>
        </w:rPr>
      </w:pPr>
      <w:proofErr w:type="spellStart"/>
      <w:r w:rsidRPr="005E62B5">
        <w:rPr>
          <w:rFonts w:ascii="Times New Roman" w:hAnsi="Times New Roman"/>
          <w:sz w:val="20"/>
          <w:szCs w:val="20"/>
          <w:bdr w:val="none" w:sz="0" w:space="0" w:color="auto" w:frame="1"/>
        </w:rPr>
        <w:t>Jemal</w:t>
      </w:r>
      <w:proofErr w:type="spellEnd"/>
      <w:r w:rsidRPr="005E62B5">
        <w:rPr>
          <w:rFonts w:ascii="Times New Roman" w:hAnsi="Times New Roman"/>
          <w:sz w:val="20"/>
          <w:szCs w:val="20"/>
          <w:bdr w:val="none" w:sz="0" w:space="0" w:color="auto" w:frame="1"/>
        </w:rPr>
        <w:t xml:space="preserve"> A, </w:t>
      </w:r>
      <w:proofErr w:type="spellStart"/>
      <w:r w:rsidRPr="005E62B5">
        <w:rPr>
          <w:rFonts w:ascii="Times New Roman" w:hAnsi="Times New Roman"/>
          <w:sz w:val="20"/>
          <w:szCs w:val="20"/>
          <w:bdr w:val="none" w:sz="0" w:space="0" w:color="auto" w:frame="1"/>
        </w:rPr>
        <w:t>Siegal</w:t>
      </w:r>
      <w:proofErr w:type="spellEnd"/>
      <w:r w:rsidRPr="005E62B5">
        <w:rPr>
          <w:rFonts w:ascii="Times New Roman" w:hAnsi="Times New Roman"/>
          <w:sz w:val="20"/>
          <w:szCs w:val="20"/>
          <w:bdr w:val="none" w:sz="0" w:space="0" w:color="auto" w:frame="1"/>
        </w:rPr>
        <w:t> R, Ward E, et al. Cancer statistics, 2006. </w:t>
      </w:r>
      <w:r w:rsidRPr="005E62B5">
        <w:rPr>
          <w:rFonts w:ascii="Times New Roman" w:hAnsi="Times New Roman"/>
          <w:iCs/>
          <w:sz w:val="20"/>
          <w:szCs w:val="20"/>
          <w:bdr w:val="none" w:sz="0" w:space="0" w:color="auto" w:frame="1"/>
        </w:rPr>
        <w:t xml:space="preserve">CA Cancer J </w:t>
      </w:r>
      <w:proofErr w:type="spellStart"/>
      <w:r w:rsidRPr="005E62B5">
        <w:rPr>
          <w:rFonts w:ascii="Times New Roman" w:hAnsi="Times New Roman"/>
          <w:iCs/>
          <w:sz w:val="20"/>
          <w:szCs w:val="20"/>
          <w:bdr w:val="none" w:sz="0" w:space="0" w:color="auto" w:frame="1"/>
        </w:rPr>
        <w:t>Clin</w:t>
      </w:r>
      <w:proofErr w:type="spellEnd"/>
      <w:r w:rsidRPr="005E62B5">
        <w:rPr>
          <w:rFonts w:ascii="Times New Roman" w:hAnsi="Times New Roman"/>
          <w:iCs/>
          <w:sz w:val="20"/>
          <w:szCs w:val="20"/>
          <w:bdr w:val="none" w:sz="0" w:space="0" w:color="auto" w:frame="1"/>
        </w:rPr>
        <w:t>.</w:t>
      </w:r>
      <w:r w:rsidRPr="005E62B5">
        <w:rPr>
          <w:rFonts w:ascii="Times New Roman" w:hAnsi="Times New Roman"/>
          <w:sz w:val="20"/>
          <w:szCs w:val="20"/>
          <w:bdr w:val="none" w:sz="0" w:space="0" w:color="auto" w:frame="1"/>
        </w:rPr>
        <w:t> 2006</w:t>
      </w:r>
      <w:proofErr w:type="gramStart"/>
      <w:r w:rsidRPr="005E62B5">
        <w:rPr>
          <w:rFonts w:ascii="Times New Roman" w:hAnsi="Times New Roman"/>
          <w:sz w:val="20"/>
          <w:szCs w:val="20"/>
          <w:bdr w:val="none" w:sz="0" w:space="0" w:color="auto" w:frame="1"/>
        </w:rPr>
        <w:t>;56:106</w:t>
      </w:r>
      <w:proofErr w:type="gramEnd"/>
      <w:r w:rsidRPr="005E62B5">
        <w:rPr>
          <w:rFonts w:ascii="Times New Roman" w:hAnsi="Times New Roman"/>
          <w:sz w:val="20"/>
          <w:szCs w:val="20"/>
          <w:bdr w:val="none" w:sz="0" w:space="0" w:color="auto" w:frame="1"/>
        </w:rPr>
        <w:t>-130. </w:t>
      </w:r>
      <w:hyperlink r:id="rId27" w:tgtFrame="_blank" w:history="1">
        <w:r w:rsidRPr="005E62B5">
          <w:rPr>
            <w:rFonts w:ascii="Times New Roman" w:hAnsi="Times New Roman"/>
            <w:sz w:val="20"/>
            <w:szCs w:val="20"/>
          </w:rPr>
          <w:t>[PubMed]</w:t>
        </w:r>
      </w:hyperlink>
      <w:r w:rsidRPr="005E62B5">
        <w:rPr>
          <w:rFonts w:ascii="Times New Roman" w:hAnsi="Times New Roman"/>
          <w:sz w:val="20"/>
          <w:szCs w:val="20"/>
          <w:bdr w:val="none" w:sz="0" w:space="0" w:color="auto" w:frame="1"/>
        </w:rPr>
        <w:t> </w:t>
      </w:r>
      <w:hyperlink r:id="rId28" w:tgtFrame="_blank" w:history="1">
        <w:r w:rsidRPr="005E62B5">
          <w:rPr>
            <w:rFonts w:ascii="Times New Roman" w:hAnsi="Times New Roman"/>
            <w:sz w:val="20"/>
            <w:szCs w:val="20"/>
          </w:rPr>
          <w:t>[</w:t>
        </w:r>
        <w:proofErr w:type="spellStart"/>
        <w:r w:rsidRPr="005E62B5">
          <w:rPr>
            <w:rFonts w:ascii="Times New Roman" w:hAnsi="Times New Roman"/>
            <w:sz w:val="20"/>
            <w:szCs w:val="20"/>
          </w:rPr>
          <w:t>CrossRef</w:t>
        </w:r>
        <w:proofErr w:type="spellEnd"/>
        <w:r w:rsidRPr="005E62B5">
          <w:rPr>
            <w:rFonts w:ascii="Times New Roman" w:hAnsi="Times New Roman"/>
            <w:sz w:val="20"/>
            <w:szCs w:val="20"/>
          </w:rPr>
          <w:t>]</w:t>
        </w:r>
      </w:hyperlink>
    </w:p>
    <w:p w:rsidR="00C3468F" w:rsidRPr="005E62B5" w:rsidRDefault="00C3468F" w:rsidP="00710FB0">
      <w:pPr>
        <w:pStyle w:val="ListParagraph"/>
        <w:numPr>
          <w:ilvl w:val="0"/>
          <w:numId w:val="28"/>
        </w:numPr>
        <w:shd w:val="clear" w:color="auto" w:fill="FFFFFF"/>
        <w:spacing w:after="0"/>
        <w:ind w:left="360"/>
        <w:jc w:val="both"/>
        <w:textAlignment w:val="baseline"/>
        <w:rPr>
          <w:rFonts w:ascii="Times New Roman" w:hAnsi="Times New Roman"/>
          <w:sz w:val="20"/>
          <w:szCs w:val="20"/>
          <w:bdr w:val="none" w:sz="0" w:space="0" w:color="auto" w:frame="1"/>
        </w:rPr>
      </w:pPr>
      <w:proofErr w:type="spellStart"/>
      <w:r w:rsidRPr="005E62B5">
        <w:rPr>
          <w:rFonts w:ascii="Times New Roman" w:hAnsi="Times New Roman"/>
          <w:sz w:val="20"/>
          <w:szCs w:val="20"/>
          <w:bdr w:val="none" w:sz="0" w:space="0" w:color="auto" w:frame="1"/>
        </w:rPr>
        <w:t>Spira</w:t>
      </w:r>
      <w:proofErr w:type="spellEnd"/>
      <w:r w:rsidRPr="005E62B5">
        <w:rPr>
          <w:rFonts w:ascii="Times New Roman" w:hAnsi="Times New Roman"/>
          <w:sz w:val="20"/>
          <w:szCs w:val="20"/>
          <w:bdr w:val="none" w:sz="0" w:space="0" w:color="auto" w:frame="1"/>
        </w:rPr>
        <w:t xml:space="preserve"> A, </w:t>
      </w:r>
      <w:proofErr w:type="spellStart"/>
      <w:r w:rsidRPr="005E62B5">
        <w:rPr>
          <w:rFonts w:ascii="Times New Roman" w:hAnsi="Times New Roman"/>
          <w:sz w:val="20"/>
          <w:szCs w:val="20"/>
          <w:bdr w:val="none" w:sz="0" w:space="0" w:color="auto" w:frame="1"/>
        </w:rPr>
        <w:t>Ettinger</w:t>
      </w:r>
      <w:proofErr w:type="spellEnd"/>
      <w:r w:rsidRPr="005E62B5">
        <w:rPr>
          <w:rFonts w:ascii="Times New Roman" w:hAnsi="Times New Roman"/>
          <w:sz w:val="20"/>
          <w:szCs w:val="20"/>
          <w:bdr w:val="none" w:sz="0" w:space="0" w:color="auto" w:frame="1"/>
        </w:rPr>
        <w:t> DS. Multidisciplinary management of lung cancer. </w:t>
      </w:r>
      <w:r w:rsidRPr="005E62B5">
        <w:rPr>
          <w:rFonts w:ascii="Times New Roman" w:hAnsi="Times New Roman"/>
          <w:iCs/>
          <w:sz w:val="20"/>
          <w:szCs w:val="20"/>
          <w:bdr w:val="none" w:sz="0" w:space="0" w:color="auto" w:frame="1"/>
        </w:rPr>
        <w:t xml:space="preserve">N </w:t>
      </w:r>
      <w:proofErr w:type="spellStart"/>
      <w:r w:rsidRPr="005E62B5">
        <w:rPr>
          <w:rFonts w:ascii="Times New Roman" w:hAnsi="Times New Roman"/>
          <w:iCs/>
          <w:sz w:val="20"/>
          <w:szCs w:val="20"/>
          <w:bdr w:val="none" w:sz="0" w:space="0" w:color="auto" w:frame="1"/>
        </w:rPr>
        <w:t>Engl</w:t>
      </w:r>
      <w:proofErr w:type="spellEnd"/>
      <w:r w:rsidRPr="005E62B5">
        <w:rPr>
          <w:rFonts w:ascii="Times New Roman" w:hAnsi="Times New Roman"/>
          <w:iCs/>
          <w:sz w:val="20"/>
          <w:szCs w:val="20"/>
          <w:bdr w:val="none" w:sz="0" w:space="0" w:color="auto" w:frame="1"/>
        </w:rPr>
        <w:t xml:space="preserve"> J Med.</w:t>
      </w:r>
      <w:r w:rsidRPr="005E62B5">
        <w:rPr>
          <w:rFonts w:ascii="Times New Roman" w:hAnsi="Times New Roman"/>
          <w:sz w:val="20"/>
          <w:szCs w:val="20"/>
          <w:bdr w:val="none" w:sz="0" w:space="0" w:color="auto" w:frame="1"/>
        </w:rPr>
        <w:t> 2004</w:t>
      </w:r>
      <w:proofErr w:type="gramStart"/>
      <w:r w:rsidRPr="005E62B5">
        <w:rPr>
          <w:rFonts w:ascii="Times New Roman" w:hAnsi="Times New Roman"/>
          <w:sz w:val="20"/>
          <w:szCs w:val="20"/>
          <w:bdr w:val="none" w:sz="0" w:space="0" w:color="auto" w:frame="1"/>
        </w:rPr>
        <w:t>;350:379</w:t>
      </w:r>
      <w:proofErr w:type="gramEnd"/>
      <w:r w:rsidRPr="005E62B5">
        <w:rPr>
          <w:rFonts w:ascii="Times New Roman" w:hAnsi="Times New Roman"/>
          <w:sz w:val="20"/>
          <w:szCs w:val="20"/>
          <w:bdr w:val="none" w:sz="0" w:space="0" w:color="auto" w:frame="1"/>
        </w:rPr>
        <w:t>-392. </w:t>
      </w:r>
      <w:hyperlink r:id="rId29" w:tgtFrame="_blank" w:history="1">
        <w:r w:rsidRPr="005E62B5">
          <w:rPr>
            <w:rFonts w:ascii="Times New Roman" w:hAnsi="Times New Roman"/>
            <w:sz w:val="20"/>
            <w:szCs w:val="20"/>
          </w:rPr>
          <w:t>[PubMed]</w:t>
        </w:r>
      </w:hyperlink>
      <w:r w:rsidRPr="005E62B5">
        <w:rPr>
          <w:rFonts w:ascii="Times New Roman" w:hAnsi="Times New Roman"/>
          <w:sz w:val="20"/>
          <w:szCs w:val="20"/>
          <w:bdr w:val="none" w:sz="0" w:space="0" w:color="auto" w:frame="1"/>
        </w:rPr>
        <w:t> </w:t>
      </w:r>
    </w:p>
    <w:p w:rsidR="00C3468F" w:rsidRPr="005E62B5" w:rsidRDefault="00C3468F" w:rsidP="00710FB0">
      <w:pPr>
        <w:pStyle w:val="ListParagraph"/>
        <w:numPr>
          <w:ilvl w:val="0"/>
          <w:numId w:val="28"/>
        </w:numPr>
        <w:shd w:val="clear" w:color="auto" w:fill="FFFFFF"/>
        <w:spacing w:after="0"/>
        <w:ind w:left="360"/>
        <w:jc w:val="both"/>
        <w:textAlignment w:val="baseline"/>
        <w:rPr>
          <w:rFonts w:ascii="Times New Roman" w:hAnsi="Times New Roman"/>
          <w:sz w:val="20"/>
          <w:szCs w:val="20"/>
          <w:bdr w:val="none" w:sz="0" w:space="0" w:color="auto" w:frame="1"/>
        </w:rPr>
      </w:pPr>
      <w:proofErr w:type="spellStart"/>
      <w:r w:rsidRPr="005E62B5">
        <w:rPr>
          <w:rFonts w:ascii="Times New Roman" w:hAnsi="Times New Roman"/>
          <w:sz w:val="20"/>
          <w:szCs w:val="20"/>
          <w:bdr w:val="none" w:sz="0" w:space="0" w:color="auto" w:frame="1"/>
        </w:rPr>
        <w:t>Denoix</w:t>
      </w:r>
      <w:proofErr w:type="spellEnd"/>
      <w:r w:rsidRPr="005E62B5">
        <w:rPr>
          <w:rFonts w:ascii="Times New Roman" w:hAnsi="Times New Roman"/>
          <w:sz w:val="20"/>
          <w:szCs w:val="20"/>
          <w:bdr w:val="none" w:sz="0" w:space="0" w:color="auto" w:frame="1"/>
        </w:rPr>
        <w:t> PF. </w:t>
      </w:r>
      <w:proofErr w:type="spellStart"/>
      <w:r w:rsidRPr="005E62B5">
        <w:rPr>
          <w:rFonts w:ascii="Times New Roman" w:hAnsi="Times New Roman"/>
          <w:sz w:val="20"/>
          <w:szCs w:val="20"/>
          <w:bdr w:val="none" w:sz="0" w:space="0" w:color="auto" w:frame="1"/>
        </w:rPr>
        <w:t>Enquete</w:t>
      </w:r>
      <w:proofErr w:type="spellEnd"/>
      <w:r w:rsidRPr="005E62B5">
        <w:rPr>
          <w:rFonts w:ascii="Times New Roman" w:hAnsi="Times New Roman"/>
          <w:sz w:val="20"/>
          <w:szCs w:val="20"/>
          <w:bdr w:val="none" w:sz="0" w:space="0" w:color="auto" w:frame="1"/>
        </w:rPr>
        <w:t xml:space="preserve"> Permanent </w:t>
      </w:r>
      <w:proofErr w:type="spellStart"/>
      <w:r w:rsidRPr="005E62B5">
        <w:rPr>
          <w:rFonts w:ascii="Times New Roman" w:hAnsi="Times New Roman"/>
          <w:sz w:val="20"/>
          <w:szCs w:val="20"/>
          <w:bdr w:val="none" w:sz="0" w:space="0" w:color="auto" w:frame="1"/>
        </w:rPr>
        <w:t>dans</w:t>
      </w:r>
      <w:proofErr w:type="spellEnd"/>
      <w:r w:rsidRPr="005E62B5">
        <w:rPr>
          <w:rFonts w:ascii="Times New Roman" w:hAnsi="Times New Roman"/>
          <w:sz w:val="20"/>
          <w:szCs w:val="20"/>
          <w:bdr w:val="none" w:sz="0" w:space="0" w:color="auto" w:frame="1"/>
        </w:rPr>
        <w:t xml:space="preserve"> les </w:t>
      </w:r>
      <w:proofErr w:type="spellStart"/>
      <w:r w:rsidRPr="005E62B5">
        <w:rPr>
          <w:rFonts w:ascii="Times New Roman" w:hAnsi="Times New Roman"/>
          <w:sz w:val="20"/>
          <w:szCs w:val="20"/>
          <w:bdr w:val="none" w:sz="0" w:space="0" w:color="auto" w:frame="1"/>
        </w:rPr>
        <w:t>Cnetres</w:t>
      </w:r>
      <w:proofErr w:type="spellEnd"/>
      <w:r w:rsidRPr="005E62B5">
        <w:rPr>
          <w:rFonts w:ascii="Times New Roman" w:hAnsi="Times New Roman"/>
          <w:sz w:val="20"/>
          <w:szCs w:val="20"/>
          <w:bdr w:val="none" w:sz="0" w:space="0" w:color="auto" w:frame="1"/>
        </w:rPr>
        <w:t xml:space="preserve"> </w:t>
      </w:r>
      <w:proofErr w:type="spellStart"/>
      <w:r w:rsidRPr="005E62B5">
        <w:rPr>
          <w:rFonts w:ascii="Times New Roman" w:hAnsi="Times New Roman"/>
          <w:sz w:val="20"/>
          <w:szCs w:val="20"/>
          <w:bdr w:val="none" w:sz="0" w:space="0" w:color="auto" w:frame="1"/>
        </w:rPr>
        <w:t>Anticnacereux</w:t>
      </w:r>
      <w:proofErr w:type="spellEnd"/>
      <w:r w:rsidRPr="005E62B5">
        <w:rPr>
          <w:rFonts w:ascii="Times New Roman" w:hAnsi="Times New Roman"/>
          <w:sz w:val="20"/>
          <w:szCs w:val="20"/>
          <w:bdr w:val="none" w:sz="0" w:space="0" w:color="auto" w:frame="1"/>
        </w:rPr>
        <w:t>. </w:t>
      </w:r>
      <w:r w:rsidRPr="005E62B5">
        <w:rPr>
          <w:rFonts w:ascii="Times New Roman" w:hAnsi="Times New Roman"/>
          <w:iCs/>
          <w:sz w:val="20"/>
          <w:szCs w:val="20"/>
          <w:bdr w:val="none" w:sz="0" w:space="0" w:color="auto" w:frame="1"/>
        </w:rPr>
        <w:t xml:space="preserve">Bull </w:t>
      </w:r>
      <w:proofErr w:type="spellStart"/>
      <w:r w:rsidRPr="005E62B5">
        <w:rPr>
          <w:rFonts w:ascii="Times New Roman" w:hAnsi="Times New Roman"/>
          <w:iCs/>
          <w:sz w:val="20"/>
          <w:szCs w:val="20"/>
          <w:bdr w:val="none" w:sz="0" w:space="0" w:color="auto" w:frame="1"/>
        </w:rPr>
        <w:t>Inst</w:t>
      </w:r>
      <w:proofErr w:type="spellEnd"/>
      <w:r w:rsidRPr="005E62B5">
        <w:rPr>
          <w:rFonts w:ascii="Times New Roman" w:hAnsi="Times New Roman"/>
          <w:iCs/>
          <w:sz w:val="20"/>
          <w:szCs w:val="20"/>
          <w:bdr w:val="none" w:sz="0" w:space="0" w:color="auto" w:frame="1"/>
        </w:rPr>
        <w:t xml:space="preserve"> Nat </w:t>
      </w:r>
      <w:proofErr w:type="spellStart"/>
      <w:r w:rsidRPr="005E62B5">
        <w:rPr>
          <w:rFonts w:ascii="Times New Roman" w:hAnsi="Times New Roman"/>
          <w:iCs/>
          <w:sz w:val="20"/>
          <w:szCs w:val="20"/>
          <w:bdr w:val="none" w:sz="0" w:space="0" w:color="auto" w:frame="1"/>
        </w:rPr>
        <w:t>Hyg</w:t>
      </w:r>
      <w:proofErr w:type="spellEnd"/>
      <w:r w:rsidRPr="005E62B5">
        <w:rPr>
          <w:rFonts w:ascii="Times New Roman" w:hAnsi="Times New Roman"/>
          <w:iCs/>
          <w:sz w:val="20"/>
          <w:szCs w:val="20"/>
          <w:bdr w:val="none" w:sz="0" w:space="0" w:color="auto" w:frame="1"/>
        </w:rPr>
        <w:t>.</w:t>
      </w:r>
      <w:r w:rsidRPr="005E62B5">
        <w:rPr>
          <w:rFonts w:ascii="Times New Roman" w:hAnsi="Times New Roman"/>
          <w:sz w:val="20"/>
          <w:szCs w:val="20"/>
          <w:bdr w:val="none" w:sz="0" w:space="0" w:color="auto" w:frame="1"/>
        </w:rPr>
        <w:t> 1946</w:t>
      </w:r>
      <w:proofErr w:type="gramStart"/>
      <w:r w:rsidRPr="005E62B5">
        <w:rPr>
          <w:rFonts w:ascii="Times New Roman" w:hAnsi="Times New Roman"/>
          <w:sz w:val="20"/>
          <w:szCs w:val="20"/>
          <w:bdr w:val="none" w:sz="0" w:space="0" w:color="auto" w:frame="1"/>
        </w:rPr>
        <w:t>;1:70</w:t>
      </w:r>
      <w:proofErr w:type="gramEnd"/>
      <w:r w:rsidRPr="005E62B5">
        <w:rPr>
          <w:rFonts w:ascii="Times New Roman" w:hAnsi="Times New Roman"/>
          <w:sz w:val="20"/>
          <w:szCs w:val="20"/>
          <w:bdr w:val="none" w:sz="0" w:space="0" w:color="auto" w:frame="1"/>
        </w:rPr>
        <w:t>-Mountain CF. A new international staging system for lung cancer. </w:t>
      </w:r>
      <w:r w:rsidRPr="005E62B5">
        <w:rPr>
          <w:rFonts w:ascii="Times New Roman" w:hAnsi="Times New Roman"/>
          <w:iCs/>
          <w:sz w:val="20"/>
          <w:szCs w:val="20"/>
          <w:bdr w:val="none" w:sz="0" w:space="0" w:color="auto" w:frame="1"/>
        </w:rPr>
        <w:t>Chest.</w:t>
      </w:r>
      <w:r w:rsidRPr="005E62B5">
        <w:rPr>
          <w:rFonts w:ascii="Times New Roman" w:hAnsi="Times New Roman"/>
          <w:sz w:val="20"/>
          <w:szCs w:val="20"/>
          <w:bdr w:val="none" w:sz="0" w:space="0" w:color="auto" w:frame="1"/>
        </w:rPr>
        <w:t> 1986</w:t>
      </w:r>
      <w:proofErr w:type="gramStart"/>
      <w:r w:rsidRPr="005E62B5">
        <w:rPr>
          <w:rFonts w:ascii="Times New Roman" w:hAnsi="Times New Roman"/>
          <w:sz w:val="20"/>
          <w:szCs w:val="20"/>
          <w:bdr w:val="none" w:sz="0" w:space="0" w:color="auto" w:frame="1"/>
        </w:rPr>
        <w:t>;89:225S</w:t>
      </w:r>
      <w:proofErr w:type="gramEnd"/>
      <w:r w:rsidRPr="005E62B5">
        <w:rPr>
          <w:rFonts w:ascii="Times New Roman" w:hAnsi="Times New Roman"/>
          <w:sz w:val="20"/>
          <w:szCs w:val="20"/>
          <w:bdr w:val="none" w:sz="0" w:space="0" w:color="auto" w:frame="1"/>
        </w:rPr>
        <w:t>-233S. </w:t>
      </w:r>
      <w:hyperlink r:id="rId30" w:tgtFrame="_blank" w:history="1">
        <w:r w:rsidRPr="005E62B5">
          <w:rPr>
            <w:rFonts w:ascii="Times New Roman" w:hAnsi="Times New Roman"/>
            <w:sz w:val="20"/>
            <w:szCs w:val="20"/>
          </w:rPr>
          <w:t>[PubMed]</w:t>
        </w:r>
      </w:hyperlink>
    </w:p>
    <w:p w:rsidR="00C3468F" w:rsidRPr="005E62B5" w:rsidRDefault="00FD3715" w:rsidP="00710FB0">
      <w:pPr>
        <w:pStyle w:val="ListParagraph"/>
        <w:numPr>
          <w:ilvl w:val="0"/>
          <w:numId w:val="28"/>
        </w:numPr>
        <w:shd w:val="clear" w:color="auto" w:fill="FFFFFF"/>
        <w:spacing w:after="0"/>
        <w:ind w:left="360"/>
        <w:jc w:val="both"/>
        <w:rPr>
          <w:rFonts w:ascii="Times New Roman" w:hAnsi="Times New Roman"/>
          <w:sz w:val="20"/>
          <w:szCs w:val="20"/>
        </w:rPr>
      </w:pPr>
      <w:hyperlink r:id="rId31" w:tooltip="CA: a cancer journal for clinicians." w:history="1">
        <w:r w:rsidR="00C3468F" w:rsidRPr="005E62B5">
          <w:rPr>
            <w:rStyle w:val="Hyperlink"/>
            <w:rFonts w:ascii="Times New Roman" w:hAnsi="Times New Roman"/>
            <w:color w:val="auto"/>
            <w:sz w:val="20"/>
            <w:szCs w:val="20"/>
            <w:u w:val="none"/>
          </w:rPr>
          <w:t xml:space="preserve">CA Cancer J </w:t>
        </w:r>
        <w:proofErr w:type="spellStart"/>
        <w:r w:rsidR="00C3468F" w:rsidRPr="005E62B5">
          <w:rPr>
            <w:rStyle w:val="Hyperlink"/>
            <w:rFonts w:ascii="Times New Roman" w:hAnsi="Times New Roman"/>
            <w:color w:val="auto"/>
            <w:sz w:val="20"/>
            <w:szCs w:val="20"/>
            <w:u w:val="none"/>
          </w:rPr>
          <w:t>Clin</w:t>
        </w:r>
        <w:proofErr w:type="spellEnd"/>
        <w:r w:rsidR="00C3468F" w:rsidRPr="005E62B5">
          <w:rPr>
            <w:rStyle w:val="Hyperlink"/>
            <w:rFonts w:ascii="Times New Roman" w:hAnsi="Times New Roman"/>
            <w:color w:val="auto"/>
            <w:sz w:val="20"/>
            <w:szCs w:val="20"/>
            <w:u w:val="none"/>
          </w:rPr>
          <w:t>.</w:t>
        </w:r>
      </w:hyperlink>
      <w:r w:rsidR="00C3468F" w:rsidRPr="005E62B5">
        <w:rPr>
          <w:rStyle w:val="apple-converted-space"/>
          <w:rFonts w:ascii="Times New Roman" w:hAnsi="Times New Roman"/>
          <w:sz w:val="20"/>
          <w:szCs w:val="20"/>
        </w:rPr>
        <w:t> </w:t>
      </w:r>
      <w:r w:rsidR="00C3468F" w:rsidRPr="005E62B5">
        <w:rPr>
          <w:rFonts w:ascii="Times New Roman" w:hAnsi="Times New Roman"/>
          <w:sz w:val="20"/>
          <w:szCs w:val="20"/>
        </w:rPr>
        <w:t>2006 Mar-Apr;56(2):106-30</w:t>
      </w:r>
    </w:p>
    <w:p w:rsidR="00C3468F" w:rsidRPr="005E62B5" w:rsidRDefault="00C3468F" w:rsidP="00710FB0">
      <w:pPr>
        <w:pStyle w:val="ListParagraph"/>
        <w:numPr>
          <w:ilvl w:val="0"/>
          <w:numId w:val="28"/>
        </w:numPr>
        <w:shd w:val="clear" w:color="auto" w:fill="FFFFFF"/>
        <w:spacing w:after="0"/>
        <w:ind w:left="360"/>
        <w:jc w:val="both"/>
        <w:rPr>
          <w:rFonts w:ascii="Times New Roman" w:hAnsi="Times New Roman"/>
          <w:sz w:val="20"/>
          <w:szCs w:val="20"/>
        </w:rPr>
      </w:pPr>
      <w:r w:rsidRPr="005E62B5">
        <w:rPr>
          <w:rFonts w:ascii="Times New Roman" w:hAnsi="Times New Roman"/>
          <w:sz w:val="20"/>
          <w:szCs w:val="20"/>
        </w:rPr>
        <w:t>Doll R, Hill AB. The mortality of doctors in relation to their smoking habits. A preliminary report.</w:t>
      </w:r>
      <w:r w:rsidRPr="005E62B5">
        <w:rPr>
          <w:rStyle w:val="apple-converted-space"/>
          <w:rFonts w:ascii="Times New Roman" w:hAnsi="Times New Roman"/>
          <w:sz w:val="20"/>
          <w:szCs w:val="20"/>
        </w:rPr>
        <w:t> </w:t>
      </w:r>
      <w:r w:rsidRPr="005E62B5">
        <w:rPr>
          <w:rStyle w:val="Emphasis"/>
          <w:rFonts w:ascii="Times New Roman" w:hAnsi="Times New Roman"/>
          <w:sz w:val="20"/>
          <w:szCs w:val="20"/>
        </w:rPr>
        <w:t>BMJ</w:t>
      </w:r>
      <w:r w:rsidRPr="005E62B5">
        <w:rPr>
          <w:rFonts w:ascii="Times New Roman" w:hAnsi="Times New Roman"/>
          <w:sz w:val="20"/>
          <w:szCs w:val="20"/>
        </w:rPr>
        <w:t>. 1954</w:t>
      </w:r>
      <w:proofErr w:type="gramStart"/>
      <w:r w:rsidRPr="005E62B5">
        <w:rPr>
          <w:rFonts w:ascii="Times New Roman" w:hAnsi="Times New Roman"/>
          <w:sz w:val="20"/>
          <w:szCs w:val="20"/>
        </w:rPr>
        <w:t>;1:1451</w:t>
      </w:r>
      <w:proofErr w:type="gramEnd"/>
      <w:r w:rsidRPr="005E62B5">
        <w:rPr>
          <w:rFonts w:ascii="Times New Roman" w:hAnsi="Times New Roman"/>
          <w:sz w:val="20"/>
          <w:szCs w:val="20"/>
        </w:rPr>
        <w:t>–1455.</w:t>
      </w:r>
    </w:p>
    <w:p w:rsidR="00C3468F" w:rsidRPr="005E62B5" w:rsidRDefault="00C3468F" w:rsidP="00710FB0">
      <w:pPr>
        <w:pStyle w:val="ListParagraph"/>
        <w:numPr>
          <w:ilvl w:val="0"/>
          <w:numId w:val="28"/>
        </w:numPr>
        <w:shd w:val="clear" w:color="auto" w:fill="FFFFFF"/>
        <w:spacing w:after="0"/>
        <w:ind w:left="360"/>
        <w:jc w:val="both"/>
        <w:rPr>
          <w:rFonts w:ascii="Times New Roman" w:hAnsi="Times New Roman"/>
          <w:sz w:val="20"/>
          <w:szCs w:val="20"/>
        </w:rPr>
      </w:pPr>
      <w:proofErr w:type="spellStart"/>
      <w:r w:rsidRPr="005E62B5">
        <w:rPr>
          <w:rFonts w:ascii="Times New Roman" w:hAnsi="Times New Roman"/>
          <w:sz w:val="20"/>
          <w:szCs w:val="20"/>
        </w:rPr>
        <w:t>Jemal</w:t>
      </w:r>
      <w:proofErr w:type="spellEnd"/>
      <w:r w:rsidRPr="005E62B5">
        <w:rPr>
          <w:rFonts w:ascii="Times New Roman" w:hAnsi="Times New Roman"/>
          <w:sz w:val="20"/>
          <w:szCs w:val="20"/>
        </w:rPr>
        <w:t xml:space="preserve"> A, Siegel R, Ward E, et al. Cancer statistics, 2006.</w:t>
      </w:r>
      <w:r w:rsidRPr="005E62B5">
        <w:rPr>
          <w:rStyle w:val="apple-converted-space"/>
          <w:rFonts w:ascii="Times New Roman" w:hAnsi="Times New Roman"/>
          <w:sz w:val="20"/>
          <w:szCs w:val="20"/>
        </w:rPr>
        <w:t> </w:t>
      </w:r>
      <w:r w:rsidRPr="005E62B5">
        <w:rPr>
          <w:rStyle w:val="Emphasis"/>
          <w:rFonts w:ascii="Times New Roman" w:hAnsi="Times New Roman"/>
          <w:sz w:val="20"/>
          <w:szCs w:val="20"/>
        </w:rPr>
        <w:t xml:space="preserve">CA Cancer J </w:t>
      </w:r>
      <w:proofErr w:type="spellStart"/>
      <w:r w:rsidRPr="005E62B5">
        <w:rPr>
          <w:rStyle w:val="Emphasis"/>
          <w:rFonts w:ascii="Times New Roman" w:hAnsi="Times New Roman"/>
          <w:sz w:val="20"/>
          <w:szCs w:val="20"/>
        </w:rPr>
        <w:t>Clin</w:t>
      </w:r>
      <w:proofErr w:type="spellEnd"/>
      <w:r w:rsidRPr="005E62B5">
        <w:rPr>
          <w:rFonts w:ascii="Times New Roman" w:hAnsi="Times New Roman"/>
          <w:sz w:val="20"/>
          <w:szCs w:val="20"/>
        </w:rPr>
        <w:t>. 2006;56:106–130</w:t>
      </w:r>
    </w:p>
    <w:p w:rsidR="00C3468F" w:rsidRPr="005E62B5" w:rsidRDefault="00C3468F" w:rsidP="00710FB0">
      <w:pPr>
        <w:pStyle w:val="Heading1"/>
        <w:keepNext w:val="0"/>
        <w:keepLines w:val="0"/>
        <w:numPr>
          <w:ilvl w:val="0"/>
          <w:numId w:val="28"/>
        </w:numPr>
        <w:shd w:val="clear" w:color="auto" w:fill="FFFFFF"/>
        <w:spacing w:before="0"/>
        <w:ind w:left="360" w:right="300"/>
        <w:jc w:val="both"/>
        <w:textAlignment w:val="baseline"/>
        <w:rPr>
          <w:rFonts w:ascii="Times New Roman" w:hAnsi="Times New Roman" w:cs="Times New Roman"/>
          <w:b w:val="0"/>
          <w:color w:val="auto"/>
          <w:sz w:val="20"/>
          <w:szCs w:val="20"/>
        </w:rPr>
      </w:pPr>
      <w:r w:rsidRPr="005E62B5">
        <w:rPr>
          <w:rFonts w:ascii="Times New Roman" w:hAnsi="Times New Roman" w:cs="Times New Roman"/>
          <w:b w:val="0"/>
          <w:color w:val="auto"/>
          <w:sz w:val="20"/>
          <w:szCs w:val="20"/>
        </w:rPr>
        <w:t>Geoff Delaney, Susannah Jacob, Carolyn Featherstone and Michael Barton, The role of radiotherapy in cancer treatment, Wiley online library-cancer, 2005; 104(6): 1129-37. 4.</w:t>
      </w:r>
    </w:p>
    <w:p w:rsidR="00C3468F" w:rsidRPr="005E62B5" w:rsidRDefault="00C3468F" w:rsidP="00710FB0">
      <w:pPr>
        <w:pStyle w:val="Heading1"/>
        <w:keepNext w:val="0"/>
        <w:keepLines w:val="0"/>
        <w:numPr>
          <w:ilvl w:val="0"/>
          <w:numId w:val="28"/>
        </w:numPr>
        <w:shd w:val="clear" w:color="auto" w:fill="FFFFFF"/>
        <w:spacing w:before="0"/>
        <w:ind w:left="360" w:right="300"/>
        <w:jc w:val="both"/>
        <w:textAlignment w:val="baseline"/>
        <w:rPr>
          <w:rFonts w:ascii="Times New Roman" w:hAnsi="Times New Roman" w:cs="Times New Roman"/>
          <w:b w:val="0"/>
          <w:color w:val="auto"/>
          <w:sz w:val="20"/>
          <w:szCs w:val="20"/>
        </w:rPr>
      </w:pPr>
      <w:proofErr w:type="spellStart"/>
      <w:r w:rsidRPr="005E62B5">
        <w:rPr>
          <w:rFonts w:ascii="Times New Roman" w:hAnsi="Times New Roman" w:cs="Times New Roman"/>
          <w:b w:val="0"/>
          <w:color w:val="auto"/>
          <w:sz w:val="20"/>
          <w:szCs w:val="20"/>
        </w:rPr>
        <w:lastRenderedPageBreak/>
        <w:t>Xin</w:t>
      </w:r>
      <w:proofErr w:type="spellEnd"/>
      <w:r w:rsidRPr="005E62B5">
        <w:rPr>
          <w:rFonts w:ascii="Times New Roman" w:hAnsi="Times New Roman" w:cs="Times New Roman"/>
          <w:b w:val="0"/>
          <w:color w:val="auto"/>
          <w:sz w:val="20"/>
          <w:szCs w:val="20"/>
        </w:rPr>
        <w:t xml:space="preserve">-Da Zhou MD and Zhao-You Tang MD, </w:t>
      </w:r>
      <w:proofErr w:type="spellStart"/>
      <w:r w:rsidRPr="005E62B5">
        <w:rPr>
          <w:rFonts w:ascii="Times New Roman" w:hAnsi="Times New Roman" w:cs="Times New Roman"/>
          <w:b w:val="0"/>
          <w:color w:val="auto"/>
          <w:sz w:val="20"/>
          <w:szCs w:val="20"/>
        </w:rPr>
        <w:t>Cryotherapy</w:t>
      </w:r>
      <w:proofErr w:type="spellEnd"/>
      <w:r w:rsidRPr="005E62B5">
        <w:rPr>
          <w:rFonts w:ascii="Times New Roman" w:hAnsi="Times New Roman" w:cs="Times New Roman"/>
          <w:b w:val="0"/>
          <w:color w:val="auto"/>
          <w:sz w:val="20"/>
          <w:szCs w:val="20"/>
        </w:rPr>
        <w:t xml:space="preserve"> for primary liver cancer, Wiley online library-seminars in surgical oncology, 1998; 14(2): 171-17</w:t>
      </w:r>
    </w:p>
    <w:p w:rsidR="00C3468F" w:rsidRPr="005E62B5" w:rsidRDefault="00C3468F" w:rsidP="00710FB0">
      <w:pPr>
        <w:pStyle w:val="Heading1"/>
        <w:keepNext w:val="0"/>
        <w:keepLines w:val="0"/>
        <w:numPr>
          <w:ilvl w:val="0"/>
          <w:numId w:val="28"/>
        </w:numPr>
        <w:shd w:val="clear" w:color="auto" w:fill="FFFFFF"/>
        <w:spacing w:before="0"/>
        <w:ind w:left="360" w:right="300"/>
        <w:jc w:val="both"/>
        <w:textAlignment w:val="baseline"/>
        <w:rPr>
          <w:rFonts w:ascii="Times New Roman" w:hAnsi="Times New Roman" w:cs="Times New Roman"/>
          <w:b w:val="0"/>
          <w:color w:val="auto"/>
          <w:sz w:val="20"/>
          <w:szCs w:val="20"/>
        </w:rPr>
      </w:pPr>
      <w:proofErr w:type="spellStart"/>
      <w:r w:rsidRPr="005E62B5">
        <w:rPr>
          <w:rFonts w:ascii="Times New Roman" w:hAnsi="Times New Roman" w:cs="Times New Roman"/>
          <w:b w:val="0"/>
          <w:color w:val="auto"/>
          <w:sz w:val="20"/>
          <w:szCs w:val="20"/>
        </w:rPr>
        <w:t>Farin</w:t>
      </w:r>
      <w:proofErr w:type="spellEnd"/>
      <w:r w:rsidRPr="005E62B5">
        <w:rPr>
          <w:rFonts w:ascii="Times New Roman" w:hAnsi="Times New Roman" w:cs="Times New Roman"/>
          <w:b w:val="0"/>
          <w:color w:val="auto"/>
          <w:sz w:val="20"/>
          <w:szCs w:val="20"/>
        </w:rPr>
        <w:t xml:space="preserve"> </w:t>
      </w:r>
      <w:proofErr w:type="spellStart"/>
      <w:r w:rsidRPr="005E62B5">
        <w:rPr>
          <w:rFonts w:ascii="Times New Roman" w:hAnsi="Times New Roman" w:cs="Times New Roman"/>
          <w:b w:val="0"/>
          <w:color w:val="auto"/>
          <w:sz w:val="20"/>
          <w:szCs w:val="20"/>
        </w:rPr>
        <w:t>Kamangar</w:t>
      </w:r>
      <w:proofErr w:type="spellEnd"/>
      <w:r w:rsidRPr="005E62B5">
        <w:rPr>
          <w:rFonts w:ascii="Times New Roman" w:hAnsi="Times New Roman" w:cs="Times New Roman"/>
          <w:b w:val="0"/>
          <w:color w:val="auto"/>
          <w:sz w:val="20"/>
          <w:szCs w:val="20"/>
        </w:rPr>
        <w:t xml:space="preserve">, </w:t>
      </w:r>
      <w:proofErr w:type="spellStart"/>
      <w:r w:rsidRPr="005E62B5">
        <w:rPr>
          <w:rFonts w:ascii="Times New Roman" w:hAnsi="Times New Roman" w:cs="Times New Roman"/>
          <w:b w:val="0"/>
          <w:color w:val="auto"/>
          <w:sz w:val="20"/>
          <w:szCs w:val="20"/>
        </w:rPr>
        <w:t>Graça</w:t>
      </w:r>
      <w:proofErr w:type="spellEnd"/>
      <w:r w:rsidRPr="005E62B5">
        <w:rPr>
          <w:rFonts w:ascii="Times New Roman" w:hAnsi="Times New Roman" w:cs="Times New Roman"/>
          <w:b w:val="0"/>
          <w:color w:val="auto"/>
          <w:sz w:val="20"/>
          <w:szCs w:val="20"/>
        </w:rPr>
        <w:t xml:space="preserve"> M. </w:t>
      </w:r>
      <w:proofErr w:type="spellStart"/>
      <w:r w:rsidRPr="005E62B5">
        <w:rPr>
          <w:rFonts w:ascii="Times New Roman" w:hAnsi="Times New Roman" w:cs="Times New Roman"/>
          <w:b w:val="0"/>
          <w:color w:val="auto"/>
          <w:sz w:val="20"/>
          <w:szCs w:val="20"/>
        </w:rPr>
        <w:t>Dores</w:t>
      </w:r>
      <w:proofErr w:type="spellEnd"/>
      <w:r w:rsidRPr="005E62B5">
        <w:rPr>
          <w:rFonts w:ascii="Times New Roman" w:hAnsi="Times New Roman" w:cs="Times New Roman"/>
          <w:b w:val="0"/>
          <w:color w:val="auto"/>
          <w:sz w:val="20"/>
          <w:szCs w:val="20"/>
        </w:rPr>
        <w:t xml:space="preserve"> and William F. Anderson, Patterns of Cancer Incidence, Mortality, and Prevalence across Five Continents: Defining Priorities to Reduce Cancer Disparities in Different Geographic Regions of the World, journal of clinical oncology, 2006; 25(4): 458, 2006.  </w:t>
      </w:r>
    </w:p>
    <w:p w:rsidR="00C3468F" w:rsidRPr="005E62B5" w:rsidRDefault="00C3468F" w:rsidP="00710FB0">
      <w:pPr>
        <w:pStyle w:val="ListParagraph"/>
        <w:numPr>
          <w:ilvl w:val="0"/>
          <w:numId w:val="28"/>
        </w:numPr>
        <w:shd w:val="clear" w:color="auto" w:fill="FFFFFF"/>
        <w:spacing w:after="0"/>
        <w:ind w:left="360"/>
        <w:jc w:val="both"/>
        <w:rPr>
          <w:rFonts w:ascii="Times New Roman" w:hAnsi="Times New Roman"/>
          <w:sz w:val="20"/>
          <w:szCs w:val="20"/>
        </w:rPr>
      </w:pPr>
      <w:proofErr w:type="spellStart"/>
      <w:r w:rsidRPr="005E62B5">
        <w:rPr>
          <w:rFonts w:ascii="Times New Roman" w:hAnsi="Times New Roman"/>
          <w:sz w:val="20"/>
          <w:szCs w:val="20"/>
        </w:rPr>
        <w:t>Wakelee</w:t>
      </w:r>
      <w:proofErr w:type="spellEnd"/>
      <w:r w:rsidRPr="005E62B5">
        <w:rPr>
          <w:rFonts w:ascii="Times New Roman" w:hAnsi="Times New Roman"/>
          <w:sz w:val="20"/>
          <w:szCs w:val="20"/>
        </w:rPr>
        <w:t xml:space="preserve"> HA, Chang ET, Gomez SL, et al. Lung Cancer Incidence in Never-smokers.</w:t>
      </w:r>
      <w:r w:rsidRPr="005E62B5">
        <w:rPr>
          <w:rStyle w:val="apple-converted-space"/>
          <w:rFonts w:ascii="Times New Roman" w:hAnsi="Times New Roman"/>
          <w:sz w:val="20"/>
          <w:szCs w:val="20"/>
        </w:rPr>
        <w:t> </w:t>
      </w:r>
      <w:r w:rsidRPr="005E62B5">
        <w:rPr>
          <w:rStyle w:val="Emphasis"/>
          <w:rFonts w:ascii="Times New Roman" w:hAnsi="Times New Roman"/>
          <w:sz w:val="20"/>
          <w:szCs w:val="20"/>
        </w:rPr>
        <w:t xml:space="preserve">J </w:t>
      </w:r>
      <w:proofErr w:type="spellStart"/>
      <w:r w:rsidRPr="005E62B5">
        <w:rPr>
          <w:rStyle w:val="Emphasis"/>
          <w:rFonts w:ascii="Times New Roman" w:hAnsi="Times New Roman"/>
          <w:sz w:val="20"/>
          <w:szCs w:val="20"/>
        </w:rPr>
        <w:t>Clin</w:t>
      </w:r>
      <w:proofErr w:type="spellEnd"/>
      <w:r w:rsidRPr="005E62B5">
        <w:rPr>
          <w:rStyle w:val="Emphasis"/>
          <w:rFonts w:ascii="Times New Roman" w:hAnsi="Times New Roman"/>
          <w:sz w:val="20"/>
          <w:szCs w:val="20"/>
        </w:rPr>
        <w:t xml:space="preserve"> </w:t>
      </w:r>
      <w:proofErr w:type="spellStart"/>
      <w:r w:rsidRPr="005E62B5">
        <w:rPr>
          <w:rStyle w:val="Emphasis"/>
          <w:rFonts w:ascii="Times New Roman" w:hAnsi="Times New Roman"/>
          <w:sz w:val="20"/>
          <w:szCs w:val="20"/>
        </w:rPr>
        <w:t>Oncol</w:t>
      </w:r>
      <w:proofErr w:type="spellEnd"/>
      <w:r w:rsidRPr="005E62B5">
        <w:rPr>
          <w:rFonts w:ascii="Times New Roman" w:hAnsi="Times New Roman"/>
          <w:sz w:val="20"/>
          <w:szCs w:val="20"/>
        </w:rPr>
        <w:t>. 2007</w:t>
      </w:r>
      <w:proofErr w:type="gramStart"/>
      <w:r w:rsidRPr="005E62B5">
        <w:rPr>
          <w:rFonts w:ascii="Times New Roman" w:hAnsi="Times New Roman"/>
          <w:sz w:val="20"/>
          <w:szCs w:val="20"/>
        </w:rPr>
        <w:t>;25:472</w:t>
      </w:r>
      <w:proofErr w:type="gramEnd"/>
      <w:r w:rsidRPr="005E62B5">
        <w:rPr>
          <w:rFonts w:ascii="Times New Roman" w:hAnsi="Times New Roman"/>
          <w:sz w:val="20"/>
          <w:szCs w:val="20"/>
        </w:rPr>
        <w:t>–478.</w:t>
      </w:r>
    </w:p>
    <w:p w:rsidR="00C3468F" w:rsidRPr="005E62B5" w:rsidRDefault="00C3468F" w:rsidP="00710FB0">
      <w:pPr>
        <w:pStyle w:val="ListParagraph"/>
        <w:numPr>
          <w:ilvl w:val="0"/>
          <w:numId w:val="28"/>
        </w:numPr>
        <w:shd w:val="clear" w:color="auto" w:fill="FFFFFF"/>
        <w:spacing w:after="0"/>
        <w:ind w:left="360"/>
        <w:jc w:val="both"/>
        <w:rPr>
          <w:rFonts w:ascii="Times New Roman" w:hAnsi="Times New Roman"/>
          <w:sz w:val="20"/>
          <w:szCs w:val="20"/>
        </w:rPr>
      </w:pPr>
      <w:proofErr w:type="spellStart"/>
      <w:r w:rsidRPr="005E62B5">
        <w:rPr>
          <w:rFonts w:ascii="Times New Roman" w:hAnsi="Times New Roman"/>
          <w:sz w:val="20"/>
          <w:szCs w:val="20"/>
        </w:rPr>
        <w:t>Thun</w:t>
      </w:r>
      <w:proofErr w:type="spellEnd"/>
      <w:r w:rsidRPr="005E62B5">
        <w:rPr>
          <w:rFonts w:ascii="Times New Roman" w:hAnsi="Times New Roman"/>
          <w:sz w:val="20"/>
          <w:szCs w:val="20"/>
        </w:rPr>
        <w:t xml:space="preserve"> MJ, Henley SJ, </w:t>
      </w:r>
      <w:proofErr w:type="spellStart"/>
      <w:r w:rsidRPr="005E62B5">
        <w:rPr>
          <w:rFonts w:ascii="Times New Roman" w:hAnsi="Times New Roman"/>
          <w:sz w:val="20"/>
          <w:szCs w:val="20"/>
        </w:rPr>
        <w:t>Calle</w:t>
      </w:r>
      <w:proofErr w:type="spellEnd"/>
      <w:r w:rsidRPr="005E62B5">
        <w:rPr>
          <w:rFonts w:ascii="Times New Roman" w:hAnsi="Times New Roman"/>
          <w:sz w:val="20"/>
          <w:szCs w:val="20"/>
        </w:rPr>
        <w:t xml:space="preserve"> EE. Tobacco use and cancer: an epidemiologic perspective for geneticists.</w:t>
      </w:r>
      <w:r w:rsidRPr="005E62B5">
        <w:rPr>
          <w:rStyle w:val="apple-converted-space"/>
          <w:rFonts w:ascii="Times New Roman" w:hAnsi="Times New Roman"/>
          <w:sz w:val="20"/>
          <w:szCs w:val="20"/>
        </w:rPr>
        <w:t> </w:t>
      </w:r>
      <w:r w:rsidRPr="005E62B5">
        <w:rPr>
          <w:rStyle w:val="Emphasis"/>
          <w:rFonts w:ascii="Times New Roman" w:hAnsi="Times New Roman"/>
          <w:sz w:val="20"/>
          <w:szCs w:val="20"/>
        </w:rPr>
        <w:t>Oncogene</w:t>
      </w:r>
      <w:r w:rsidRPr="005E62B5">
        <w:rPr>
          <w:rFonts w:ascii="Times New Roman" w:hAnsi="Times New Roman"/>
          <w:sz w:val="20"/>
          <w:szCs w:val="20"/>
        </w:rPr>
        <w:t>. 2002</w:t>
      </w:r>
      <w:proofErr w:type="gramStart"/>
      <w:r w:rsidRPr="005E62B5">
        <w:rPr>
          <w:rFonts w:ascii="Times New Roman" w:hAnsi="Times New Roman"/>
          <w:sz w:val="20"/>
          <w:szCs w:val="20"/>
        </w:rPr>
        <w:t>;21:7307</w:t>
      </w:r>
      <w:proofErr w:type="gramEnd"/>
      <w:r w:rsidRPr="005E62B5">
        <w:rPr>
          <w:rFonts w:ascii="Times New Roman" w:hAnsi="Times New Roman"/>
          <w:sz w:val="20"/>
          <w:szCs w:val="20"/>
        </w:rPr>
        <w:t>–7325.</w:t>
      </w:r>
    </w:p>
    <w:p w:rsidR="00C3468F" w:rsidRPr="005E62B5" w:rsidRDefault="00C3468F" w:rsidP="00710FB0">
      <w:pPr>
        <w:pStyle w:val="ListParagraph"/>
        <w:numPr>
          <w:ilvl w:val="0"/>
          <w:numId w:val="28"/>
        </w:numPr>
        <w:shd w:val="clear" w:color="auto" w:fill="FFFFFF"/>
        <w:spacing w:after="0"/>
        <w:ind w:left="360"/>
        <w:jc w:val="both"/>
        <w:rPr>
          <w:rFonts w:ascii="Times New Roman" w:hAnsi="Times New Roman"/>
          <w:sz w:val="20"/>
          <w:szCs w:val="20"/>
        </w:rPr>
      </w:pPr>
      <w:proofErr w:type="spellStart"/>
      <w:r w:rsidRPr="005E62B5">
        <w:rPr>
          <w:rFonts w:ascii="Times New Roman" w:hAnsi="Times New Roman"/>
          <w:sz w:val="20"/>
          <w:szCs w:val="20"/>
        </w:rPr>
        <w:t>Hackshaw</w:t>
      </w:r>
      <w:proofErr w:type="spellEnd"/>
      <w:r w:rsidRPr="005E62B5">
        <w:rPr>
          <w:rFonts w:ascii="Times New Roman" w:hAnsi="Times New Roman"/>
          <w:sz w:val="20"/>
          <w:szCs w:val="20"/>
        </w:rPr>
        <w:t xml:space="preserve"> AK, Law MR, Wald NJ. The accumulated evidence on lung cancer and environmental tobacco smoke.</w:t>
      </w:r>
      <w:r w:rsidRPr="005E62B5">
        <w:rPr>
          <w:rStyle w:val="apple-converted-space"/>
          <w:rFonts w:ascii="Times New Roman" w:hAnsi="Times New Roman"/>
          <w:sz w:val="20"/>
          <w:szCs w:val="20"/>
        </w:rPr>
        <w:t> </w:t>
      </w:r>
      <w:r w:rsidRPr="005E62B5">
        <w:rPr>
          <w:rStyle w:val="Emphasis"/>
          <w:rFonts w:ascii="Times New Roman" w:hAnsi="Times New Roman"/>
          <w:sz w:val="20"/>
          <w:szCs w:val="20"/>
        </w:rPr>
        <w:t>BMJ</w:t>
      </w:r>
      <w:r w:rsidRPr="005E62B5">
        <w:rPr>
          <w:rFonts w:ascii="Times New Roman" w:hAnsi="Times New Roman"/>
          <w:sz w:val="20"/>
          <w:szCs w:val="20"/>
        </w:rPr>
        <w:t>. 1997</w:t>
      </w:r>
      <w:proofErr w:type="gramStart"/>
      <w:r w:rsidRPr="005E62B5">
        <w:rPr>
          <w:rFonts w:ascii="Times New Roman" w:hAnsi="Times New Roman"/>
          <w:sz w:val="20"/>
          <w:szCs w:val="20"/>
        </w:rPr>
        <w:t>;315:980</w:t>
      </w:r>
      <w:proofErr w:type="gramEnd"/>
      <w:r w:rsidRPr="005E62B5">
        <w:rPr>
          <w:rFonts w:ascii="Times New Roman" w:hAnsi="Times New Roman"/>
          <w:sz w:val="20"/>
          <w:szCs w:val="20"/>
        </w:rPr>
        <w:t>–988.</w:t>
      </w:r>
    </w:p>
    <w:p w:rsidR="00C3468F" w:rsidRPr="005E62B5" w:rsidRDefault="00C3468F" w:rsidP="00710FB0">
      <w:pPr>
        <w:pStyle w:val="ListParagraph"/>
        <w:numPr>
          <w:ilvl w:val="0"/>
          <w:numId w:val="28"/>
        </w:numPr>
        <w:spacing w:after="0"/>
        <w:ind w:left="360"/>
        <w:jc w:val="both"/>
        <w:rPr>
          <w:rFonts w:ascii="Times New Roman" w:hAnsi="Times New Roman"/>
          <w:sz w:val="20"/>
          <w:szCs w:val="20"/>
        </w:rPr>
      </w:pPr>
      <w:proofErr w:type="spellStart"/>
      <w:r w:rsidRPr="005E62B5">
        <w:rPr>
          <w:rFonts w:ascii="Times New Roman" w:hAnsi="Times New Roman"/>
          <w:sz w:val="20"/>
          <w:szCs w:val="20"/>
        </w:rPr>
        <w:t>Homsi</w:t>
      </w:r>
      <w:proofErr w:type="spellEnd"/>
      <w:r w:rsidRPr="005E62B5">
        <w:rPr>
          <w:rFonts w:ascii="Times New Roman" w:hAnsi="Times New Roman"/>
          <w:sz w:val="20"/>
          <w:szCs w:val="20"/>
        </w:rPr>
        <w:t xml:space="preserve"> J, Walsh D, Rivera N, </w:t>
      </w:r>
      <w:proofErr w:type="spellStart"/>
      <w:r w:rsidRPr="005E62B5">
        <w:rPr>
          <w:rFonts w:ascii="Times New Roman" w:hAnsi="Times New Roman"/>
          <w:sz w:val="20"/>
          <w:szCs w:val="20"/>
        </w:rPr>
        <w:t>Rybicki</w:t>
      </w:r>
      <w:proofErr w:type="spellEnd"/>
      <w:r w:rsidRPr="005E62B5">
        <w:rPr>
          <w:rFonts w:ascii="Times New Roman" w:hAnsi="Times New Roman"/>
          <w:sz w:val="20"/>
          <w:szCs w:val="20"/>
        </w:rPr>
        <w:t xml:space="preserve"> LA, Nelson KA, </w:t>
      </w:r>
      <w:proofErr w:type="spellStart"/>
      <w:r w:rsidRPr="005E62B5">
        <w:rPr>
          <w:rFonts w:ascii="Times New Roman" w:hAnsi="Times New Roman"/>
          <w:sz w:val="20"/>
          <w:szCs w:val="20"/>
        </w:rPr>
        <w:t>Legrand</w:t>
      </w:r>
      <w:proofErr w:type="spellEnd"/>
      <w:r w:rsidRPr="005E62B5">
        <w:rPr>
          <w:rFonts w:ascii="Times New Roman" w:hAnsi="Times New Roman"/>
          <w:sz w:val="20"/>
          <w:szCs w:val="20"/>
        </w:rPr>
        <w:t xml:space="preserve"> SB,</w:t>
      </w:r>
      <w:r w:rsidRPr="005E62B5">
        <w:rPr>
          <w:rStyle w:val="apple-converted-space"/>
          <w:rFonts w:ascii="Times New Roman" w:hAnsi="Times New Roman"/>
          <w:sz w:val="20"/>
          <w:szCs w:val="20"/>
        </w:rPr>
        <w:t> </w:t>
      </w:r>
      <w:r w:rsidRPr="005E62B5">
        <w:rPr>
          <w:rFonts w:ascii="Times New Roman" w:hAnsi="Times New Roman"/>
          <w:sz w:val="20"/>
          <w:szCs w:val="20"/>
        </w:rPr>
        <w:t>et al. Symptom evaluation in palliative medicine: patient report</w:t>
      </w:r>
      <w:r w:rsidRPr="005E62B5">
        <w:rPr>
          <w:rStyle w:val="apple-converted-space"/>
          <w:rFonts w:ascii="Times New Roman" w:hAnsi="Times New Roman"/>
          <w:sz w:val="20"/>
          <w:szCs w:val="20"/>
        </w:rPr>
        <w:t> </w:t>
      </w:r>
      <w:proofErr w:type="spellStart"/>
      <w:r w:rsidRPr="005E62B5">
        <w:rPr>
          <w:rFonts w:ascii="Times New Roman" w:hAnsi="Times New Roman"/>
          <w:sz w:val="20"/>
          <w:szCs w:val="20"/>
        </w:rPr>
        <w:t>vs</w:t>
      </w:r>
      <w:proofErr w:type="spellEnd"/>
      <w:r w:rsidRPr="005E62B5">
        <w:rPr>
          <w:rFonts w:ascii="Times New Roman" w:hAnsi="Times New Roman"/>
          <w:sz w:val="20"/>
          <w:szCs w:val="20"/>
        </w:rPr>
        <w:t xml:space="preserve"> systematic assessment. Support Care Cancer 2006;14:444-53</w:t>
      </w:r>
    </w:p>
    <w:p w:rsidR="00C3468F" w:rsidRPr="005E62B5" w:rsidRDefault="00C3468F" w:rsidP="00710FB0">
      <w:pPr>
        <w:numPr>
          <w:ilvl w:val="0"/>
          <w:numId w:val="28"/>
        </w:numPr>
        <w:shd w:val="clear" w:color="auto" w:fill="FFFFFF"/>
        <w:spacing w:after="0"/>
        <w:ind w:left="360"/>
        <w:jc w:val="both"/>
        <w:rPr>
          <w:rFonts w:ascii="Times New Roman" w:hAnsi="Times New Roman"/>
          <w:iCs/>
          <w:sz w:val="20"/>
          <w:szCs w:val="20"/>
        </w:rPr>
      </w:pPr>
      <w:proofErr w:type="spellStart"/>
      <w:r w:rsidRPr="005E62B5">
        <w:rPr>
          <w:rFonts w:ascii="Times New Roman" w:hAnsi="Times New Roman"/>
          <w:iCs/>
          <w:sz w:val="20"/>
          <w:szCs w:val="20"/>
        </w:rPr>
        <w:t>Aust</w:t>
      </w:r>
      <w:proofErr w:type="spellEnd"/>
      <w:r w:rsidRPr="005E62B5">
        <w:rPr>
          <w:rFonts w:ascii="Times New Roman" w:hAnsi="Times New Roman"/>
          <w:iCs/>
          <w:sz w:val="20"/>
          <w:szCs w:val="20"/>
        </w:rPr>
        <w:t xml:space="preserve"> </w:t>
      </w:r>
      <w:proofErr w:type="spellStart"/>
      <w:r w:rsidRPr="005E62B5">
        <w:rPr>
          <w:rFonts w:ascii="Times New Roman" w:hAnsi="Times New Roman"/>
          <w:iCs/>
          <w:sz w:val="20"/>
          <w:szCs w:val="20"/>
        </w:rPr>
        <w:t>Prescr</w:t>
      </w:r>
      <w:proofErr w:type="spellEnd"/>
      <w:r w:rsidRPr="005E62B5">
        <w:rPr>
          <w:rFonts w:ascii="Times New Roman" w:hAnsi="Times New Roman"/>
          <w:iCs/>
          <w:sz w:val="20"/>
          <w:szCs w:val="20"/>
        </w:rPr>
        <w:t xml:space="preserve"> 2014;37:204-9</w:t>
      </w:r>
    </w:p>
    <w:p w:rsidR="00C3468F" w:rsidRPr="005E62B5" w:rsidRDefault="00C3468F" w:rsidP="00710FB0">
      <w:pPr>
        <w:pStyle w:val="ListParagraph"/>
        <w:numPr>
          <w:ilvl w:val="0"/>
          <w:numId w:val="28"/>
        </w:numPr>
        <w:spacing w:after="0"/>
        <w:ind w:left="360"/>
        <w:jc w:val="both"/>
        <w:rPr>
          <w:rFonts w:ascii="Times New Roman" w:hAnsi="Times New Roman"/>
          <w:sz w:val="20"/>
          <w:szCs w:val="20"/>
        </w:rPr>
      </w:pPr>
      <w:r w:rsidRPr="005E62B5">
        <w:rPr>
          <w:rFonts w:ascii="Times New Roman" w:hAnsi="Times New Roman"/>
          <w:sz w:val="20"/>
          <w:szCs w:val="20"/>
        </w:rPr>
        <w:t xml:space="preserve">Littman AJ, </w:t>
      </w:r>
      <w:proofErr w:type="spellStart"/>
      <w:r w:rsidRPr="005E62B5">
        <w:rPr>
          <w:rFonts w:ascii="Times New Roman" w:hAnsi="Times New Roman"/>
          <w:sz w:val="20"/>
          <w:szCs w:val="20"/>
        </w:rPr>
        <w:t>Thornquist</w:t>
      </w:r>
      <w:proofErr w:type="spellEnd"/>
      <w:r w:rsidRPr="005E62B5">
        <w:rPr>
          <w:rFonts w:ascii="Times New Roman" w:hAnsi="Times New Roman"/>
          <w:sz w:val="20"/>
          <w:szCs w:val="20"/>
        </w:rPr>
        <w:t xml:space="preserve"> MD, White E, Jackson LA, Goodman GE, Vaughan TL. "Prior lung disease      and risk of lung cancer in a large prospective study." Cancer Causes and Control (2004); 15(8):819-27 [PUBME</w:t>
      </w:r>
    </w:p>
    <w:p w:rsidR="00C3468F" w:rsidRPr="005E62B5" w:rsidRDefault="00C3468F" w:rsidP="00710FB0">
      <w:pPr>
        <w:pStyle w:val="ListParagraph"/>
        <w:numPr>
          <w:ilvl w:val="0"/>
          <w:numId w:val="28"/>
        </w:numPr>
        <w:spacing w:after="0"/>
        <w:ind w:left="360"/>
        <w:jc w:val="both"/>
        <w:rPr>
          <w:rFonts w:ascii="Times New Roman" w:hAnsi="Times New Roman"/>
          <w:sz w:val="20"/>
          <w:szCs w:val="20"/>
        </w:rPr>
      </w:pPr>
      <w:r w:rsidRPr="005E62B5">
        <w:rPr>
          <w:rFonts w:ascii="Times New Roman" w:hAnsi="Times New Roman"/>
          <w:sz w:val="20"/>
          <w:szCs w:val="20"/>
        </w:rPr>
        <w:t xml:space="preserve">Gough IR, </w:t>
      </w:r>
      <w:proofErr w:type="spellStart"/>
      <w:r w:rsidRPr="005E62B5">
        <w:rPr>
          <w:rFonts w:ascii="Times New Roman" w:hAnsi="Times New Roman"/>
          <w:sz w:val="20"/>
          <w:szCs w:val="20"/>
        </w:rPr>
        <w:t>Dalgleish</w:t>
      </w:r>
      <w:proofErr w:type="spellEnd"/>
      <w:r w:rsidRPr="005E62B5">
        <w:rPr>
          <w:rFonts w:ascii="Times New Roman" w:hAnsi="Times New Roman"/>
          <w:sz w:val="20"/>
          <w:szCs w:val="20"/>
        </w:rPr>
        <w:t xml:space="preserve"> LI. What value is given to quality of life assessment by health professionals considering response to palliative chemotherapy for advanced cancer? Cancer 1991; 68: 220–225.</w:t>
      </w:r>
    </w:p>
    <w:p w:rsidR="00C3468F" w:rsidRPr="005E62B5" w:rsidRDefault="00C3468F" w:rsidP="00710FB0">
      <w:pPr>
        <w:pStyle w:val="ListParagraph"/>
        <w:numPr>
          <w:ilvl w:val="0"/>
          <w:numId w:val="28"/>
        </w:numPr>
        <w:spacing w:after="0"/>
        <w:ind w:left="360"/>
        <w:jc w:val="both"/>
        <w:rPr>
          <w:rFonts w:ascii="Times New Roman" w:hAnsi="Times New Roman"/>
          <w:sz w:val="20"/>
          <w:szCs w:val="20"/>
        </w:rPr>
      </w:pPr>
      <w:r w:rsidRPr="005E62B5">
        <w:rPr>
          <w:rFonts w:ascii="Times New Roman" w:hAnsi="Times New Roman"/>
          <w:sz w:val="20"/>
          <w:szCs w:val="20"/>
        </w:rPr>
        <w:t>Wattenberg, L. W. Chemoprevention of cancer. Cancer Res. 45, 1–8 (1985).</w:t>
      </w:r>
    </w:p>
    <w:p w:rsidR="00C3468F" w:rsidRPr="005E62B5" w:rsidRDefault="00C3468F" w:rsidP="00710FB0">
      <w:pPr>
        <w:pStyle w:val="ListParagraph"/>
        <w:numPr>
          <w:ilvl w:val="0"/>
          <w:numId w:val="28"/>
        </w:numPr>
        <w:shd w:val="clear" w:color="auto" w:fill="FFFFFF"/>
        <w:spacing w:after="0"/>
        <w:ind w:left="360" w:right="169"/>
        <w:jc w:val="both"/>
        <w:rPr>
          <w:rFonts w:ascii="Times New Roman" w:hAnsi="Times New Roman"/>
          <w:sz w:val="20"/>
          <w:szCs w:val="20"/>
        </w:rPr>
      </w:pPr>
      <w:proofErr w:type="spellStart"/>
      <w:r w:rsidRPr="005E62B5">
        <w:rPr>
          <w:rFonts w:ascii="Times New Roman" w:hAnsi="Times New Roman"/>
          <w:sz w:val="20"/>
          <w:szCs w:val="20"/>
        </w:rPr>
        <w:t>Rollyson</w:t>
      </w:r>
      <w:proofErr w:type="spellEnd"/>
      <w:r w:rsidRPr="005E62B5">
        <w:rPr>
          <w:rFonts w:ascii="Times New Roman" w:hAnsi="Times New Roman"/>
          <w:sz w:val="20"/>
          <w:szCs w:val="20"/>
        </w:rPr>
        <w:t xml:space="preserve"> WD, Stover CA, Brown KC, Perry HE, Stevenson CD, </w:t>
      </w:r>
      <w:proofErr w:type="spellStart"/>
      <w:r w:rsidRPr="005E62B5">
        <w:rPr>
          <w:rFonts w:ascii="Times New Roman" w:hAnsi="Times New Roman"/>
          <w:sz w:val="20"/>
          <w:szCs w:val="20"/>
        </w:rPr>
        <w:t>McNees</w:t>
      </w:r>
      <w:proofErr w:type="spellEnd"/>
      <w:r w:rsidRPr="005E62B5">
        <w:rPr>
          <w:rFonts w:ascii="Times New Roman" w:hAnsi="Times New Roman"/>
          <w:sz w:val="20"/>
          <w:szCs w:val="20"/>
        </w:rPr>
        <w:t xml:space="preserve"> CA, Ball JG, </w:t>
      </w:r>
      <w:proofErr w:type="spellStart"/>
      <w:r w:rsidRPr="005E62B5">
        <w:rPr>
          <w:rFonts w:ascii="Times New Roman" w:hAnsi="Times New Roman"/>
          <w:sz w:val="20"/>
          <w:szCs w:val="20"/>
        </w:rPr>
        <w:t>Valentovic</w:t>
      </w:r>
      <w:proofErr w:type="spellEnd"/>
      <w:r w:rsidRPr="005E62B5">
        <w:rPr>
          <w:rFonts w:ascii="Times New Roman" w:hAnsi="Times New Roman"/>
          <w:sz w:val="20"/>
          <w:szCs w:val="20"/>
        </w:rPr>
        <w:t xml:space="preserve"> MA, </w:t>
      </w:r>
      <w:proofErr w:type="spellStart"/>
      <w:r w:rsidRPr="005E62B5">
        <w:rPr>
          <w:rFonts w:ascii="Times New Roman" w:hAnsi="Times New Roman"/>
          <w:sz w:val="20"/>
          <w:szCs w:val="20"/>
        </w:rPr>
        <w:t>Dasgupta</w:t>
      </w:r>
      <w:proofErr w:type="spellEnd"/>
      <w:r w:rsidRPr="005E62B5">
        <w:rPr>
          <w:rFonts w:ascii="Times New Roman" w:hAnsi="Times New Roman"/>
          <w:sz w:val="20"/>
          <w:szCs w:val="20"/>
        </w:rPr>
        <w:t xml:space="preserve"> P. Bioavailability of capsaicin and its implications for drug delivery. J Control Release. 2014 Oct 11. [</w:t>
      </w:r>
      <w:proofErr w:type="spellStart"/>
      <w:r w:rsidRPr="005E62B5">
        <w:rPr>
          <w:rFonts w:ascii="Times New Roman" w:hAnsi="Times New Roman"/>
          <w:sz w:val="20"/>
          <w:szCs w:val="20"/>
        </w:rPr>
        <w:t>Epub</w:t>
      </w:r>
      <w:proofErr w:type="spellEnd"/>
      <w:r w:rsidRPr="005E62B5">
        <w:rPr>
          <w:rFonts w:ascii="Times New Roman" w:hAnsi="Times New Roman"/>
          <w:sz w:val="20"/>
          <w:szCs w:val="20"/>
        </w:rPr>
        <w:t xml:space="preserve"> ahead of print] Review</w:t>
      </w:r>
      <w:proofErr w:type="gramStart"/>
      <w:r w:rsidRPr="005E62B5">
        <w:rPr>
          <w:rFonts w:ascii="Times New Roman" w:hAnsi="Times New Roman"/>
          <w:sz w:val="20"/>
          <w:szCs w:val="20"/>
        </w:rPr>
        <w:t>..</w:t>
      </w:r>
      <w:proofErr w:type="gramEnd"/>
    </w:p>
    <w:p w:rsidR="00C3468F" w:rsidRPr="005E62B5" w:rsidRDefault="00C3468F" w:rsidP="00710FB0">
      <w:pPr>
        <w:pStyle w:val="ListParagraph"/>
        <w:numPr>
          <w:ilvl w:val="0"/>
          <w:numId w:val="28"/>
        </w:numPr>
        <w:spacing w:after="0"/>
        <w:ind w:left="360"/>
        <w:jc w:val="both"/>
        <w:rPr>
          <w:rFonts w:ascii="Times New Roman" w:hAnsi="Times New Roman"/>
          <w:sz w:val="20"/>
          <w:szCs w:val="20"/>
        </w:rPr>
      </w:pPr>
      <w:bookmarkStart w:id="1" w:name="pone.0031906-Shepherd1"/>
      <w:bookmarkEnd w:id="1"/>
      <w:r w:rsidRPr="005E62B5">
        <w:rPr>
          <w:rFonts w:ascii="Times New Roman" w:hAnsi="Times New Roman"/>
          <w:sz w:val="20"/>
          <w:szCs w:val="20"/>
        </w:rPr>
        <w:t xml:space="preserve">Shepherd FA, Rodrigues Pereira J, </w:t>
      </w:r>
      <w:proofErr w:type="spellStart"/>
      <w:r w:rsidRPr="005E62B5">
        <w:rPr>
          <w:rFonts w:ascii="Times New Roman" w:hAnsi="Times New Roman"/>
          <w:sz w:val="20"/>
          <w:szCs w:val="20"/>
        </w:rPr>
        <w:t>Ciuleanu</w:t>
      </w:r>
      <w:proofErr w:type="spellEnd"/>
      <w:r w:rsidRPr="005E62B5">
        <w:rPr>
          <w:rFonts w:ascii="Times New Roman" w:hAnsi="Times New Roman"/>
          <w:sz w:val="20"/>
          <w:szCs w:val="20"/>
        </w:rPr>
        <w:t xml:space="preserve"> T, Tan EH, Hirsh V, et al. (2005) </w:t>
      </w:r>
      <w:proofErr w:type="spellStart"/>
      <w:r w:rsidRPr="005E62B5">
        <w:rPr>
          <w:rFonts w:ascii="Times New Roman" w:hAnsi="Times New Roman"/>
          <w:sz w:val="20"/>
          <w:szCs w:val="20"/>
        </w:rPr>
        <w:t>Erlotinib</w:t>
      </w:r>
      <w:proofErr w:type="spellEnd"/>
      <w:r w:rsidRPr="005E62B5">
        <w:rPr>
          <w:rFonts w:ascii="Times New Roman" w:hAnsi="Times New Roman"/>
          <w:sz w:val="20"/>
          <w:szCs w:val="20"/>
        </w:rPr>
        <w:t xml:space="preserve"> in previously treated non-small-cell lung cancer. N </w:t>
      </w:r>
      <w:proofErr w:type="spellStart"/>
      <w:r w:rsidRPr="005E62B5">
        <w:rPr>
          <w:rFonts w:ascii="Times New Roman" w:hAnsi="Times New Roman"/>
          <w:sz w:val="20"/>
          <w:szCs w:val="20"/>
        </w:rPr>
        <w:t>Engl</w:t>
      </w:r>
      <w:proofErr w:type="spellEnd"/>
      <w:r w:rsidRPr="005E62B5">
        <w:rPr>
          <w:rFonts w:ascii="Times New Roman" w:hAnsi="Times New Roman"/>
          <w:sz w:val="20"/>
          <w:szCs w:val="20"/>
        </w:rPr>
        <w:t xml:space="preserve"> J Med 353: 123–132.</w:t>
      </w:r>
    </w:p>
    <w:p w:rsidR="00C3468F" w:rsidRPr="005E62B5" w:rsidRDefault="00C3468F" w:rsidP="00710FB0">
      <w:pPr>
        <w:pStyle w:val="ListParagraph"/>
        <w:numPr>
          <w:ilvl w:val="0"/>
          <w:numId w:val="28"/>
        </w:numPr>
        <w:spacing w:after="0"/>
        <w:ind w:left="360"/>
        <w:jc w:val="both"/>
        <w:rPr>
          <w:rFonts w:ascii="Times New Roman" w:hAnsi="Times New Roman"/>
          <w:sz w:val="20"/>
          <w:szCs w:val="20"/>
        </w:rPr>
      </w:pPr>
      <w:proofErr w:type="spellStart"/>
      <w:r w:rsidRPr="005E62B5">
        <w:rPr>
          <w:rFonts w:ascii="Times New Roman" w:hAnsi="Times New Roman"/>
          <w:sz w:val="20"/>
          <w:szCs w:val="20"/>
        </w:rPr>
        <w:t>Mok</w:t>
      </w:r>
      <w:proofErr w:type="spellEnd"/>
      <w:r w:rsidRPr="005E62B5">
        <w:rPr>
          <w:rFonts w:ascii="Times New Roman" w:hAnsi="Times New Roman"/>
          <w:sz w:val="20"/>
          <w:szCs w:val="20"/>
        </w:rPr>
        <w:t xml:space="preserve"> TS, Wu YL, </w:t>
      </w:r>
      <w:proofErr w:type="spellStart"/>
      <w:r w:rsidRPr="005E62B5">
        <w:rPr>
          <w:rFonts w:ascii="Times New Roman" w:hAnsi="Times New Roman"/>
          <w:sz w:val="20"/>
          <w:szCs w:val="20"/>
        </w:rPr>
        <w:t>Thongprasert</w:t>
      </w:r>
      <w:proofErr w:type="spellEnd"/>
      <w:r w:rsidRPr="005E62B5">
        <w:rPr>
          <w:rFonts w:ascii="Times New Roman" w:hAnsi="Times New Roman"/>
          <w:sz w:val="20"/>
          <w:szCs w:val="20"/>
        </w:rPr>
        <w:t xml:space="preserve"> S, Yang CH, Chu DT, et al. (2009) Gefitinib or carboplatin-paclitaxel in pulmonary adenocarcinoma. N </w:t>
      </w:r>
      <w:proofErr w:type="spellStart"/>
      <w:r w:rsidRPr="005E62B5">
        <w:rPr>
          <w:rFonts w:ascii="Times New Roman" w:hAnsi="Times New Roman"/>
          <w:sz w:val="20"/>
          <w:szCs w:val="20"/>
        </w:rPr>
        <w:t>Engl</w:t>
      </w:r>
      <w:proofErr w:type="spellEnd"/>
      <w:r w:rsidRPr="005E62B5">
        <w:rPr>
          <w:rFonts w:ascii="Times New Roman" w:hAnsi="Times New Roman"/>
          <w:sz w:val="20"/>
          <w:szCs w:val="20"/>
        </w:rPr>
        <w:t xml:space="preserve"> J Med 361: 947–957.</w:t>
      </w:r>
    </w:p>
    <w:p w:rsidR="00C3468F" w:rsidRPr="005E62B5" w:rsidRDefault="00C3468F" w:rsidP="00710FB0">
      <w:pPr>
        <w:pStyle w:val="ListParagraph"/>
        <w:numPr>
          <w:ilvl w:val="0"/>
          <w:numId w:val="28"/>
        </w:numPr>
        <w:spacing w:after="0"/>
        <w:ind w:left="360"/>
        <w:jc w:val="both"/>
        <w:rPr>
          <w:rFonts w:ascii="Times New Roman" w:hAnsi="Times New Roman"/>
          <w:sz w:val="20"/>
          <w:szCs w:val="20"/>
        </w:rPr>
      </w:pPr>
      <w:bookmarkStart w:id="2" w:name="pone.0031906-Mollberg1"/>
      <w:bookmarkEnd w:id="2"/>
      <w:proofErr w:type="spellStart"/>
      <w:r w:rsidRPr="005E62B5">
        <w:rPr>
          <w:rFonts w:ascii="Times New Roman" w:hAnsi="Times New Roman"/>
          <w:sz w:val="20"/>
          <w:szCs w:val="20"/>
        </w:rPr>
        <w:t>Mollberg</w:t>
      </w:r>
      <w:proofErr w:type="spellEnd"/>
      <w:r w:rsidRPr="005E62B5">
        <w:rPr>
          <w:rFonts w:ascii="Times New Roman" w:hAnsi="Times New Roman"/>
          <w:sz w:val="20"/>
          <w:szCs w:val="20"/>
        </w:rPr>
        <w:t xml:space="preserve"> N, </w:t>
      </w:r>
      <w:proofErr w:type="spellStart"/>
      <w:r w:rsidRPr="005E62B5">
        <w:rPr>
          <w:rFonts w:ascii="Times New Roman" w:hAnsi="Times New Roman"/>
          <w:sz w:val="20"/>
          <w:szCs w:val="20"/>
        </w:rPr>
        <w:t>Surati</w:t>
      </w:r>
      <w:proofErr w:type="spellEnd"/>
      <w:r w:rsidRPr="005E62B5">
        <w:rPr>
          <w:rFonts w:ascii="Times New Roman" w:hAnsi="Times New Roman"/>
          <w:sz w:val="20"/>
          <w:szCs w:val="20"/>
        </w:rPr>
        <w:t xml:space="preserve"> M, </w:t>
      </w:r>
      <w:proofErr w:type="spellStart"/>
      <w:r w:rsidRPr="005E62B5">
        <w:rPr>
          <w:rFonts w:ascii="Times New Roman" w:hAnsi="Times New Roman"/>
          <w:sz w:val="20"/>
          <w:szCs w:val="20"/>
        </w:rPr>
        <w:t>Demchuk</w:t>
      </w:r>
      <w:proofErr w:type="spellEnd"/>
      <w:r w:rsidRPr="005E62B5">
        <w:rPr>
          <w:rFonts w:ascii="Times New Roman" w:hAnsi="Times New Roman"/>
          <w:sz w:val="20"/>
          <w:szCs w:val="20"/>
        </w:rPr>
        <w:t xml:space="preserve"> C, </w:t>
      </w:r>
      <w:proofErr w:type="spellStart"/>
      <w:r w:rsidRPr="005E62B5">
        <w:rPr>
          <w:rFonts w:ascii="Times New Roman" w:hAnsi="Times New Roman"/>
          <w:sz w:val="20"/>
          <w:szCs w:val="20"/>
        </w:rPr>
        <w:t>Fathi</w:t>
      </w:r>
      <w:proofErr w:type="spellEnd"/>
      <w:r w:rsidRPr="005E62B5">
        <w:rPr>
          <w:rFonts w:ascii="Times New Roman" w:hAnsi="Times New Roman"/>
          <w:sz w:val="20"/>
          <w:szCs w:val="20"/>
        </w:rPr>
        <w:t xml:space="preserve"> R, </w:t>
      </w:r>
      <w:proofErr w:type="spellStart"/>
      <w:r w:rsidRPr="005E62B5">
        <w:rPr>
          <w:rFonts w:ascii="Times New Roman" w:hAnsi="Times New Roman"/>
          <w:sz w:val="20"/>
          <w:szCs w:val="20"/>
        </w:rPr>
        <w:t>Salama</w:t>
      </w:r>
      <w:proofErr w:type="spellEnd"/>
      <w:r w:rsidRPr="005E62B5">
        <w:rPr>
          <w:rFonts w:ascii="Times New Roman" w:hAnsi="Times New Roman"/>
          <w:sz w:val="20"/>
          <w:szCs w:val="20"/>
        </w:rPr>
        <w:t xml:space="preserve"> AK, et al. (2011) Mind-mapping for lung cancer: towards a personalized therapeutics approach. </w:t>
      </w:r>
      <w:proofErr w:type="spellStart"/>
      <w:r w:rsidRPr="005E62B5">
        <w:rPr>
          <w:rFonts w:ascii="Times New Roman" w:hAnsi="Times New Roman"/>
          <w:sz w:val="20"/>
          <w:szCs w:val="20"/>
        </w:rPr>
        <w:t>Adv</w:t>
      </w:r>
      <w:proofErr w:type="spellEnd"/>
      <w:r w:rsidRPr="005E62B5">
        <w:rPr>
          <w:rFonts w:ascii="Times New Roman" w:hAnsi="Times New Roman"/>
          <w:sz w:val="20"/>
          <w:szCs w:val="20"/>
        </w:rPr>
        <w:t xml:space="preserve"> </w:t>
      </w:r>
      <w:proofErr w:type="spellStart"/>
      <w:r w:rsidRPr="005E62B5">
        <w:rPr>
          <w:rFonts w:ascii="Times New Roman" w:hAnsi="Times New Roman"/>
          <w:sz w:val="20"/>
          <w:szCs w:val="20"/>
        </w:rPr>
        <w:t>Ther</w:t>
      </w:r>
      <w:proofErr w:type="spellEnd"/>
      <w:r w:rsidRPr="005E62B5">
        <w:rPr>
          <w:rFonts w:ascii="Times New Roman" w:hAnsi="Times New Roman"/>
          <w:sz w:val="20"/>
          <w:szCs w:val="20"/>
        </w:rPr>
        <w:t xml:space="preserve"> 28: 173–194.</w:t>
      </w:r>
    </w:p>
    <w:p w:rsidR="00C3468F" w:rsidRPr="005E62B5" w:rsidRDefault="00C3468F" w:rsidP="00710FB0">
      <w:pPr>
        <w:pStyle w:val="ListParagraph"/>
        <w:numPr>
          <w:ilvl w:val="0"/>
          <w:numId w:val="28"/>
        </w:numPr>
        <w:spacing w:after="0"/>
        <w:ind w:left="360"/>
        <w:jc w:val="both"/>
        <w:rPr>
          <w:rFonts w:ascii="Times New Roman" w:hAnsi="Times New Roman"/>
          <w:sz w:val="20"/>
          <w:szCs w:val="20"/>
        </w:rPr>
      </w:pPr>
      <w:bookmarkStart w:id="3" w:name="pone.0031906-Lawrence1"/>
      <w:bookmarkEnd w:id="3"/>
      <w:r w:rsidRPr="005E62B5">
        <w:rPr>
          <w:rFonts w:ascii="Times New Roman" w:hAnsi="Times New Roman"/>
          <w:sz w:val="20"/>
          <w:szCs w:val="20"/>
        </w:rPr>
        <w:t xml:space="preserve">Lawrence RE, </w:t>
      </w:r>
      <w:proofErr w:type="spellStart"/>
      <w:r w:rsidRPr="005E62B5">
        <w:rPr>
          <w:rFonts w:ascii="Times New Roman" w:hAnsi="Times New Roman"/>
          <w:sz w:val="20"/>
          <w:szCs w:val="20"/>
        </w:rPr>
        <w:t>Salgia</w:t>
      </w:r>
      <w:proofErr w:type="spellEnd"/>
      <w:r w:rsidRPr="005E62B5">
        <w:rPr>
          <w:rFonts w:ascii="Times New Roman" w:hAnsi="Times New Roman"/>
          <w:sz w:val="20"/>
          <w:szCs w:val="20"/>
        </w:rPr>
        <w:t xml:space="preserve"> R (2010) MET molecular mechanisms and therapies in lung cancer. Cell </w:t>
      </w:r>
      <w:proofErr w:type="spellStart"/>
      <w:proofErr w:type="gramStart"/>
      <w:r w:rsidRPr="005E62B5">
        <w:rPr>
          <w:rFonts w:ascii="Times New Roman" w:hAnsi="Times New Roman"/>
          <w:sz w:val="20"/>
          <w:szCs w:val="20"/>
        </w:rPr>
        <w:t>Adh</w:t>
      </w:r>
      <w:proofErr w:type="spellEnd"/>
      <w:proofErr w:type="gramEnd"/>
      <w:r w:rsidRPr="005E62B5">
        <w:rPr>
          <w:rFonts w:ascii="Times New Roman" w:hAnsi="Times New Roman"/>
          <w:sz w:val="20"/>
          <w:szCs w:val="20"/>
        </w:rPr>
        <w:t xml:space="preserve"> </w:t>
      </w:r>
      <w:proofErr w:type="spellStart"/>
      <w:r w:rsidRPr="005E62B5">
        <w:rPr>
          <w:rFonts w:ascii="Times New Roman" w:hAnsi="Times New Roman"/>
          <w:sz w:val="20"/>
          <w:szCs w:val="20"/>
        </w:rPr>
        <w:t>Migr</w:t>
      </w:r>
      <w:proofErr w:type="spellEnd"/>
      <w:r w:rsidRPr="005E62B5">
        <w:rPr>
          <w:rFonts w:ascii="Times New Roman" w:hAnsi="Times New Roman"/>
          <w:sz w:val="20"/>
          <w:szCs w:val="20"/>
        </w:rPr>
        <w:t xml:space="preserve"> 4: 146–152.</w:t>
      </w:r>
    </w:p>
    <w:p w:rsidR="00C3468F" w:rsidRPr="005E62B5" w:rsidRDefault="00C3468F" w:rsidP="00710FB0">
      <w:pPr>
        <w:pStyle w:val="ListParagraph"/>
        <w:numPr>
          <w:ilvl w:val="0"/>
          <w:numId w:val="28"/>
        </w:numPr>
        <w:spacing w:after="0"/>
        <w:ind w:left="360"/>
        <w:jc w:val="both"/>
        <w:rPr>
          <w:rFonts w:ascii="Times New Roman" w:hAnsi="Times New Roman"/>
          <w:sz w:val="20"/>
          <w:szCs w:val="20"/>
        </w:rPr>
      </w:pPr>
      <w:proofErr w:type="spellStart"/>
      <w:r w:rsidRPr="005E62B5">
        <w:rPr>
          <w:rFonts w:ascii="Times New Roman" w:hAnsi="Times New Roman"/>
          <w:sz w:val="20"/>
          <w:szCs w:val="20"/>
        </w:rPr>
        <w:t>Schrek</w:t>
      </w:r>
      <w:proofErr w:type="spellEnd"/>
      <w:r w:rsidRPr="005E62B5">
        <w:rPr>
          <w:rFonts w:ascii="Times New Roman" w:hAnsi="Times New Roman"/>
          <w:sz w:val="20"/>
          <w:szCs w:val="20"/>
        </w:rPr>
        <w:t xml:space="preserve">, R., Baker, L. A., Ballard, G. P., and </w:t>
      </w:r>
      <w:proofErr w:type="spellStart"/>
      <w:r w:rsidRPr="005E62B5">
        <w:rPr>
          <w:rFonts w:ascii="Times New Roman" w:hAnsi="Times New Roman"/>
          <w:sz w:val="20"/>
          <w:szCs w:val="20"/>
        </w:rPr>
        <w:t>Dolgoff</w:t>
      </w:r>
      <w:proofErr w:type="spellEnd"/>
      <w:r w:rsidRPr="005E62B5">
        <w:rPr>
          <w:rFonts w:ascii="Times New Roman" w:hAnsi="Times New Roman"/>
          <w:sz w:val="20"/>
          <w:szCs w:val="20"/>
        </w:rPr>
        <w:t>, S. (1950). Cancer Res., 10, 49.</w:t>
      </w:r>
    </w:p>
    <w:p w:rsidR="00C3468F" w:rsidRPr="005E62B5" w:rsidRDefault="00C3468F" w:rsidP="00710FB0">
      <w:pPr>
        <w:pStyle w:val="ListParagraph"/>
        <w:numPr>
          <w:ilvl w:val="0"/>
          <w:numId w:val="28"/>
        </w:numPr>
        <w:spacing w:after="0"/>
        <w:ind w:left="360"/>
        <w:jc w:val="both"/>
        <w:rPr>
          <w:rFonts w:ascii="Times New Roman" w:hAnsi="Times New Roman"/>
          <w:sz w:val="20"/>
          <w:szCs w:val="20"/>
        </w:rPr>
      </w:pPr>
      <w:proofErr w:type="spellStart"/>
      <w:r w:rsidRPr="005E62B5">
        <w:rPr>
          <w:rFonts w:ascii="Times New Roman" w:hAnsi="Times New Roman"/>
          <w:sz w:val="20"/>
          <w:szCs w:val="20"/>
        </w:rPr>
        <w:t>Jemal</w:t>
      </w:r>
      <w:proofErr w:type="spellEnd"/>
      <w:r w:rsidRPr="005E62B5">
        <w:rPr>
          <w:rFonts w:ascii="Times New Roman" w:hAnsi="Times New Roman"/>
          <w:sz w:val="20"/>
          <w:szCs w:val="20"/>
        </w:rPr>
        <w:t xml:space="preserve"> A, Bray F, Center MM, </w:t>
      </w:r>
      <w:proofErr w:type="spellStart"/>
      <w:r w:rsidRPr="005E62B5">
        <w:rPr>
          <w:rFonts w:ascii="Times New Roman" w:hAnsi="Times New Roman"/>
          <w:sz w:val="20"/>
          <w:szCs w:val="20"/>
        </w:rPr>
        <w:t>Ferlay</w:t>
      </w:r>
      <w:proofErr w:type="spellEnd"/>
      <w:r w:rsidRPr="005E62B5">
        <w:rPr>
          <w:rFonts w:ascii="Times New Roman" w:hAnsi="Times New Roman"/>
          <w:sz w:val="20"/>
          <w:szCs w:val="20"/>
        </w:rPr>
        <w:t xml:space="preserve"> J, Ward E, et al. (2011) Global cancer statistics. CA Cancer J </w:t>
      </w:r>
      <w:proofErr w:type="spellStart"/>
      <w:r w:rsidRPr="005E62B5">
        <w:rPr>
          <w:rFonts w:ascii="Times New Roman" w:hAnsi="Times New Roman"/>
          <w:sz w:val="20"/>
          <w:szCs w:val="20"/>
        </w:rPr>
        <w:t>Clin</w:t>
      </w:r>
      <w:proofErr w:type="spellEnd"/>
      <w:r w:rsidRPr="005E62B5">
        <w:rPr>
          <w:rFonts w:ascii="Times New Roman" w:hAnsi="Times New Roman"/>
          <w:sz w:val="20"/>
          <w:szCs w:val="20"/>
        </w:rPr>
        <w:t xml:space="preserve"> 61: 69–90.</w:t>
      </w:r>
    </w:p>
    <w:p w:rsidR="00C3468F" w:rsidRPr="005E62B5" w:rsidRDefault="00C3468F" w:rsidP="00710FB0">
      <w:pPr>
        <w:pStyle w:val="ListParagraph"/>
        <w:numPr>
          <w:ilvl w:val="0"/>
          <w:numId w:val="28"/>
        </w:numPr>
        <w:spacing w:after="0"/>
        <w:ind w:left="360"/>
        <w:jc w:val="both"/>
        <w:rPr>
          <w:rFonts w:ascii="Times New Roman" w:hAnsi="Times New Roman"/>
          <w:sz w:val="20"/>
          <w:szCs w:val="20"/>
        </w:rPr>
      </w:pPr>
      <w:proofErr w:type="spellStart"/>
      <w:r w:rsidRPr="005E62B5">
        <w:rPr>
          <w:rFonts w:ascii="Times New Roman" w:hAnsi="Times New Roman"/>
          <w:sz w:val="20"/>
          <w:szCs w:val="20"/>
        </w:rPr>
        <w:t>Alberg</w:t>
      </w:r>
      <w:proofErr w:type="spellEnd"/>
      <w:r w:rsidRPr="005E62B5">
        <w:rPr>
          <w:rFonts w:ascii="Times New Roman" w:hAnsi="Times New Roman"/>
          <w:sz w:val="20"/>
          <w:szCs w:val="20"/>
        </w:rPr>
        <w:t xml:space="preserve"> AJ, </w:t>
      </w:r>
      <w:proofErr w:type="spellStart"/>
      <w:r w:rsidRPr="005E62B5">
        <w:rPr>
          <w:rFonts w:ascii="Times New Roman" w:hAnsi="Times New Roman"/>
          <w:sz w:val="20"/>
          <w:szCs w:val="20"/>
        </w:rPr>
        <w:t>Samet</w:t>
      </w:r>
      <w:proofErr w:type="spellEnd"/>
      <w:r w:rsidRPr="005E62B5">
        <w:rPr>
          <w:rFonts w:ascii="Times New Roman" w:hAnsi="Times New Roman"/>
          <w:sz w:val="20"/>
          <w:szCs w:val="20"/>
        </w:rPr>
        <w:t xml:space="preserve"> JM (2010). "Chapter 46". </w:t>
      </w:r>
      <w:r w:rsidRPr="005E62B5">
        <w:rPr>
          <w:rFonts w:ascii="Times New Roman" w:hAnsi="Times New Roman"/>
          <w:iCs/>
          <w:sz w:val="20"/>
          <w:szCs w:val="20"/>
        </w:rPr>
        <w:t xml:space="preserve">Murray &amp; </w:t>
      </w:r>
      <w:proofErr w:type="spellStart"/>
      <w:r w:rsidRPr="005E62B5">
        <w:rPr>
          <w:rFonts w:ascii="Times New Roman" w:hAnsi="Times New Roman"/>
          <w:iCs/>
          <w:sz w:val="20"/>
          <w:szCs w:val="20"/>
        </w:rPr>
        <w:t>Nadel's</w:t>
      </w:r>
      <w:proofErr w:type="spellEnd"/>
      <w:r w:rsidRPr="005E62B5">
        <w:rPr>
          <w:rFonts w:ascii="Times New Roman" w:hAnsi="Times New Roman"/>
          <w:iCs/>
          <w:sz w:val="20"/>
          <w:szCs w:val="20"/>
        </w:rPr>
        <w:t xml:space="preserve"> Textbook of Respiratory Medicine</w:t>
      </w:r>
      <w:r w:rsidRPr="005E62B5">
        <w:rPr>
          <w:rFonts w:ascii="Times New Roman" w:hAnsi="Times New Roman"/>
          <w:sz w:val="20"/>
          <w:szCs w:val="20"/>
        </w:rPr>
        <w:t xml:space="preserve"> (5th </w:t>
      </w:r>
      <w:proofErr w:type="gramStart"/>
      <w:r w:rsidRPr="005E62B5">
        <w:rPr>
          <w:rFonts w:ascii="Times New Roman" w:hAnsi="Times New Roman"/>
          <w:sz w:val="20"/>
          <w:szCs w:val="20"/>
        </w:rPr>
        <w:t>ed</w:t>
      </w:r>
      <w:proofErr w:type="gramEnd"/>
      <w:r w:rsidRPr="005E62B5">
        <w:rPr>
          <w:rFonts w:ascii="Times New Roman" w:hAnsi="Times New Roman"/>
          <w:sz w:val="20"/>
          <w:szCs w:val="20"/>
        </w:rPr>
        <w:t>.). Saunders Elsevier. ISBN 978-1-4160-4710-0</w:t>
      </w:r>
    </w:p>
    <w:p w:rsidR="00C3468F" w:rsidRPr="005E62B5" w:rsidRDefault="00C3468F" w:rsidP="00710FB0">
      <w:pPr>
        <w:pStyle w:val="ListParagraph"/>
        <w:numPr>
          <w:ilvl w:val="0"/>
          <w:numId w:val="28"/>
        </w:numPr>
        <w:spacing w:after="0"/>
        <w:ind w:left="360"/>
        <w:jc w:val="both"/>
        <w:rPr>
          <w:rFonts w:ascii="Times New Roman" w:hAnsi="Times New Roman"/>
          <w:sz w:val="20"/>
          <w:szCs w:val="20"/>
        </w:rPr>
      </w:pPr>
      <w:r w:rsidRPr="005E62B5">
        <w:rPr>
          <w:rFonts w:ascii="Times New Roman" w:hAnsi="Times New Roman"/>
          <w:iCs/>
          <w:sz w:val="20"/>
          <w:szCs w:val="20"/>
        </w:rPr>
        <w:t>World Cancer Report 2014</w:t>
      </w:r>
      <w:r w:rsidRPr="005E62B5">
        <w:rPr>
          <w:rFonts w:ascii="Times New Roman" w:hAnsi="Times New Roman"/>
          <w:sz w:val="20"/>
          <w:szCs w:val="20"/>
        </w:rPr>
        <w:t xml:space="preserve">. World Health Organization. 2014. pp. Chapter 1.1. </w:t>
      </w:r>
      <w:hyperlink r:id="rId32" w:tooltip="International Standard Book Number" w:history="1">
        <w:r w:rsidRPr="005E62B5">
          <w:rPr>
            <w:rStyle w:val="Hyperlink"/>
            <w:rFonts w:ascii="Times New Roman" w:hAnsi="Times New Roman"/>
            <w:color w:val="auto"/>
            <w:sz w:val="20"/>
            <w:szCs w:val="20"/>
            <w:u w:val="none"/>
          </w:rPr>
          <w:t>ISBN</w:t>
        </w:r>
      </w:hyperlink>
      <w:r w:rsidRPr="005E62B5">
        <w:rPr>
          <w:rFonts w:ascii="Times New Roman" w:hAnsi="Times New Roman"/>
          <w:sz w:val="20"/>
          <w:szCs w:val="20"/>
        </w:rPr>
        <w:t> 9283204298</w:t>
      </w:r>
    </w:p>
    <w:p w:rsidR="00C3468F" w:rsidRPr="005E62B5" w:rsidRDefault="00C3468F" w:rsidP="00710FB0">
      <w:pPr>
        <w:pStyle w:val="NormalWeb"/>
        <w:numPr>
          <w:ilvl w:val="0"/>
          <w:numId w:val="28"/>
        </w:numPr>
        <w:shd w:val="clear" w:color="auto" w:fill="FFFFFF"/>
        <w:spacing w:before="0" w:beforeAutospacing="0" w:after="0" w:afterAutospacing="0" w:line="276" w:lineRule="auto"/>
        <w:ind w:left="360"/>
        <w:jc w:val="both"/>
        <w:rPr>
          <w:sz w:val="20"/>
          <w:szCs w:val="20"/>
        </w:rPr>
      </w:pPr>
      <w:r w:rsidRPr="005E62B5">
        <w:rPr>
          <w:sz w:val="20"/>
          <w:szCs w:val="20"/>
        </w:rPr>
        <w:t>http://www.macmillan.org.uk/Cancerinformation/Cancertreatment/Treatmenttypes/Chemotherapy/Individualdrugs/Docetaxel.aspx#DynamicJumpMenuManager_6_Anc</w:t>
      </w:r>
    </w:p>
    <w:p w:rsidR="00C3468F" w:rsidRPr="005E62B5" w:rsidRDefault="00C3468F" w:rsidP="00710FB0">
      <w:pPr>
        <w:pStyle w:val="NormalWeb"/>
        <w:numPr>
          <w:ilvl w:val="0"/>
          <w:numId w:val="28"/>
        </w:numPr>
        <w:shd w:val="clear" w:color="auto" w:fill="FFFFFF"/>
        <w:spacing w:before="0" w:beforeAutospacing="0" w:after="0" w:afterAutospacing="0" w:line="276" w:lineRule="auto"/>
        <w:ind w:left="360"/>
        <w:jc w:val="both"/>
        <w:rPr>
          <w:sz w:val="20"/>
          <w:szCs w:val="20"/>
        </w:rPr>
      </w:pPr>
      <w:r w:rsidRPr="005E62B5">
        <w:rPr>
          <w:rFonts w:eastAsiaTheme="majorEastAsia"/>
          <w:sz w:val="20"/>
          <w:szCs w:val="20"/>
        </w:rPr>
        <w:t xml:space="preserve">Edwards IR. Good pharmacovigilance practice and the curate's egg. Drug </w:t>
      </w:r>
      <w:proofErr w:type="spellStart"/>
      <w:r w:rsidRPr="005E62B5">
        <w:rPr>
          <w:rFonts w:eastAsiaTheme="majorEastAsia"/>
          <w:sz w:val="20"/>
          <w:szCs w:val="20"/>
        </w:rPr>
        <w:t>Saf</w:t>
      </w:r>
      <w:proofErr w:type="spellEnd"/>
      <w:r w:rsidRPr="005E62B5">
        <w:rPr>
          <w:rFonts w:eastAsiaTheme="majorEastAsia"/>
          <w:sz w:val="20"/>
          <w:szCs w:val="20"/>
        </w:rPr>
        <w:t xml:space="preserve"> 2012</w:t>
      </w:r>
      <w:proofErr w:type="gramStart"/>
      <w:r w:rsidRPr="005E62B5">
        <w:rPr>
          <w:rFonts w:eastAsiaTheme="majorEastAsia"/>
          <w:sz w:val="20"/>
          <w:szCs w:val="20"/>
        </w:rPr>
        <w:t>;35:429</w:t>
      </w:r>
      <w:proofErr w:type="gramEnd"/>
      <w:r w:rsidRPr="005E62B5">
        <w:rPr>
          <w:rFonts w:eastAsiaTheme="majorEastAsia"/>
          <w:sz w:val="20"/>
          <w:szCs w:val="20"/>
        </w:rPr>
        <w:t>-35</w:t>
      </w:r>
      <w:r w:rsidRPr="005E62B5">
        <w:rPr>
          <w:sz w:val="20"/>
          <w:szCs w:val="20"/>
        </w:rPr>
        <w:t>.</w:t>
      </w:r>
    </w:p>
    <w:p w:rsidR="001C5AC0" w:rsidRPr="005E62B5" w:rsidRDefault="001C5AC0" w:rsidP="00710FB0">
      <w:pPr>
        <w:spacing w:after="0"/>
        <w:jc w:val="both"/>
        <w:rPr>
          <w:rFonts w:ascii="Times New Roman" w:hAnsi="Times New Roman"/>
          <w:b/>
          <w:sz w:val="24"/>
          <w:szCs w:val="24"/>
        </w:rPr>
      </w:pPr>
    </w:p>
    <w:sectPr w:rsidR="001C5AC0" w:rsidRPr="005E62B5" w:rsidSect="009548F2">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3715" w:rsidRDefault="00FD3715" w:rsidP="00CA1676">
      <w:pPr>
        <w:spacing w:after="0" w:line="240" w:lineRule="auto"/>
      </w:pPr>
      <w:r>
        <w:separator/>
      </w:r>
    </w:p>
  </w:endnote>
  <w:endnote w:type="continuationSeparator" w:id="0">
    <w:p w:rsidR="00FD3715" w:rsidRDefault="00FD3715" w:rsidP="00CA1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Minion">
    <w:altName w:val="Minion"/>
    <w:panose1 w:val="00000000000000000000"/>
    <w:charset w:val="00"/>
    <w:family w:val="roman"/>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8215219"/>
      <w:docPartObj>
        <w:docPartGallery w:val="Page Numbers (Bottom of Page)"/>
        <w:docPartUnique/>
      </w:docPartObj>
    </w:sdtPr>
    <w:sdtEndPr>
      <w:rPr>
        <w:noProof/>
      </w:rPr>
    </w:sdtEndPr>
    <w:sdtContent>
      <w:p w:rsidR="002B704D" w:rsidRDefault="002B704D">
        <w:pPr>
          <w:pStyle w:val="Footer"/>
          <w:jc w:val="center"/>
        </w:pPr>
        <w:r>
          <w:fldChar w:fldCharType="begin"/>
        </w:r>
        <w:r>
          <w:instrText xml:space="preserve"> PAGE   \* MERGEFORMAT </w:instrText>
        </w:r>
        <w:r>
          <w:fldChar w:fldCharType="separate"/>
        </w:r>
        <w:r w:rsidR="00C87B6C">
          <w:rPr>
            <w:noProof/>
          </w:rPr>
          <w:t>2</w:t>
        </w:r>
        <w:r>
          <w:rPr>
            <w:noProof/>
          </w:rPr>
          <w:fldChar w:fldCharType="end"/>
        </w:r>
      </w:p>
    </w:sdtContent>
  </w:sdt>
  <w:p w:rsidR="002B704D" w:rsidRDefault="002B704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3137679"/>
      <w:docPartObj>
        <w:docPartGallery w:val="Page Numbers (Bottom of Page)"/>
        <w:docPartUnique/>
      </w:docPartObj>
    </w:sdtPr>
    <w:sdtEndPr>
      <w:rPr>
        <w:noProof/>
      </w:rPr>
    </w:sdtEndPr>
    <w:sdtContent>
      <w:p w:rsidR="002B704D" w:rsidRDefault="002B704D">
        <w:pPr>
          <w:pStyle w:val="Footer"/>
          <w:jc w:val="center"/>
        </w:pPr>
        <w:r>
          <w:fldChar w:fldCharType="begin"/>
        </w:r>
        <w:r>
          <w:instrText xml:space="preserve"> PAGE   \* MERGEFORMAT </w:instrText>
        </w:r>
        <w:r>
          <w:fldChar w:fldCharType="separate"/>
        </w:r>
        <w:r w:rsidR="009A3AB1">
          <w:rPr>
            <w:noProof/>
          </w:rPr>
          <w:t>180</w:t>
        </w:r>
        <w:r>
          <w:rPr>
            <w:noProof/>
          </w:rPr>
          <w:fldChar w:fldCharType="end"/>
        </w:r>
      </w:p>
    </w:sdtContent>
  </w:sdt>
  <w:p w:rsidR="002B704D" w:rsidRDefault="002B704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9782114"/>
      <w:docPartObj>
        <w:docPartGallery w:val="Page Numbers (Bottom of Page)"/>
        <w:docPartUnique/>
      </w:docPartObj>
    </w:sdtPr>
    <w:sdtEndPr>
      <w:rPr>
        <w:noProof/>
      </w:rPr>
    </w:sdtEndPr>
    <w:sdtContent>
      <w:p w:rsidR="009A3AB1" w:rsidRDefault="009A3AB1">
        <w:pPr>
          <w:pStyle w:val="Footer"/>
          <w:jc w:val="center"/>
        </w:pPr>
        <w:r>
          <w:fldChar w:fldCharType="begin"/>
        </w:r>
        <w:r>
          <w:instrText xml:space="preserve"> PAGE   \* MERGEFORMAT </w:instrText>
        </w:r>
        <w:r>
          <w:fldChar w:fldCharType="separate"/>
        </w:r>
        <w:r w:rsidR="009548F2">
          <w:rPr>
            <w:noProof/>
          </w:rPr>
          <w:t>180</w:t>
        </w:r>
        <w:r>
          <w:rPr>
            <w:noProof/>
          </w:rPr>
          <w:fldChar w:fldCharType="end"/>
        </w:r>
      </w:p>
    </w:sdtContent>
  </w:sdt>
  <w:p w:rsidR="009A3AB1" w:rsidRDefault="009A3AB1">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0436944"/>
      <w:docPartObj>
        <w:docPartGallery w:val="Page Numbers (Bottom of Page)"/>
        <w:docPartUnique/>
      </w:docPartObj>
    </w:sdtPr>
    <w:sdtEndPr>
      <w:rPr>
        <w:noProof/>
      </w:rPr>
    </w:sdtEndPr>
    <w:sdtContent>
      <w:p w:rsidR="009A3AB1" w:rsidRDefault="009A3AB1">
        <w:pPr>
          <w:pStyle w:val="Footer"/>
          <w:jc w:val="center"/>
        </w:pPr>
        <w:r>
          <w:fldChar w:fldCharType="begin"/>
        </w:r>
        <w:r>
          <w:instrText xml:space="preserve"> PAGE   \* MERGEFORMAT </w:instrText>
        </w:r>
        <w:r>
          <w:fldChar w:fldCharType="separate"/>
        </w:r>
        <w:r w:rsidR="009548F2">
          <w:rPr>
            <w:noProof/>
          </w:rPr>
          <w:t>181</w:t>
        </w:r>
        <w:r>
          <w:rPr>
            <w:noProof/>
          </w:rPr>
          <w:fldChar w:fldCharType="end"/>
        </w:r>
      </w:p>
    </w:sdtContent>
  </w:sdt>
  <w:p w:rsidR="009A3AB1" w:rsidRDefault="009A3A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3715" w:rsidRDefault="00FD3715" w:rsidP="00CA1676">
      <w:pPr>
        <w:spacing w:after="0" w:line="240" w:lineRule="auto"/>
      </w:pPr>
      <w:r>
        <w:separator/>
      </w:r>
    </w:p>
  </w:footnote>
  <w:footnote w:type="continuationSeparator" w:id="0">
    <w:p w:rsidR="00FD3715" w:rsidRDefault="00FD3715" w:rsidP="00CA167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0709174"/>
      <w:docPartObj>
        <w:docPartGallery w:val="Page Numbers (Top of Page)"/>
        <w:docPartUnique/>
      </w:docPartObj>
    </w:sdtPr>
    <w:sdtEndPr>
      <w:rPr>
        <w:noProof/>
      </w:rPr>
    </w:sdtEndPr>
    <w:sdtContent>
      <w:p w:rsidR="00C87B6C" w:rsidRDefault="00C87B6C">
        <w:pPr>
          <w:pStyle w:val="Header"/>
        </w:pPr>
        <w:r>
          <w:t>181</w:t>
        </w:r>
      </w:p>
    </w:sdtContent>
  </w:sdt>
  <w:p w:rsidR="002B704D" w:rsidRDefault="002B704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3978307"/>
      <w:docPartObj>
        <w:docPartGallery w:val="Page Numbers (Top of Page)"/>
        <w:docPartUnique/>
      </w:docPartObj>
    </w:sdtPr>
    <w:sdtEndPr>
      <w:rPr>
        <w:noProof/>
      </w:rPr>
    </w:sdtEndPr>
    <w:sdtContent>
      <w:p w:rsidR="00C87B6C" w:rsidRDefault="00C87B6C">
        <w:pPr>
          <w:pStyle w:val="Header"/>
        </w:pPr>
        <w:r>
          <w:t>181</w:t>
        </w:r>
      </w:p>
    </w:sdtContent>
  </w:sdt>
  <w:p w:rsidR="002B704D" w:rsidRDefault="002B704D" w:rsidP="004B4B91">
    <w:pPr>
      <w:pStyle w:val="Header"/>
      <w:tabs>
        <w:tab w:val="clear" w:pos="4680"/>
        <w:tab w:val="clear" w:pos="9360"/>
        <w:tab w:val="left" w:pos="528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3AB1" w:rsidRPr="00F0350F" w:rsidRDefault="009A3AB1" w:rsidP="009A3AB1">
    <w:pPr>
      <w:autoSpaceDE w:val="0"/>
      <w:autoSpaceDN w:val="0"/>
      <w:adjustRightInd w:val="0"/>
      <w:spacing w:after="0"/>
      <w:jc w:val="center"/>
      <w:rPr>
        <w:rFonts w:ascii="Times New Roman" w:hAnsi="Times New Roman"/>
        <w:b/>
        <w:sz w:val="16"/>
        <w:szCs w:val="16"/>
      </w:rPr>
    </w:pPr>
    <w:r w:rsidRPr="00C606C0">
      <w:rPr>
        <w:rFonts w:ascii="Times New Roman" w:hAnsi="Times New Roman"/>
        <w:b/>
        <w:sz w:val="16"/>
        <w:szCs w:val="16"/>
      </w:rPr>
      <w:t xml:space="preserve">Arul </w:t>
    </w:r>
    <w:proofErr w:type="spellStart"/>
    <w:proofErr w:type="gramStart"/>
    <w:r w:rsidRPr="00C606C0">
      <w:rPr>
        <w:rFonts w:ascii="Times New Roman" w:hAnsi="Times New Roman"/>
        <w:b/>
        <w:sz w:val="16"/>
        <w:szCs w:val="16"/>
      </w:rPr>
      <w:t>Selvam</w:t>
    </w:r>
    <w:proofErr w:type="spellEnd"/>
    <w:r>
      <w:rPr>
        <w:rFonts w:ascii="Times New Roman" w:hAnsi="Times New Roman"/>
        <w:b/>
        <w:color w:val="000000" w:themeColor="text1"/>
        <w:sz w:val="16"/>
        <w:szCs w:val="16"/>
      </w:rPr>
      <w:t xml:space="preserve">  </w:t>
    </w:r>
    <w:r>
      <w:rPr>
        <w:rFonts w:ascii="Book Antiqua" w:hAnsi="Book Antiqua"/>
        <w:b/>
        <w:i/>
        <w:sz w:val="16"/>
        <w:szCs w:val="16"/>
      </w:rPr>
      <w:t>et</w:t>
    </w:r>
    <w:proofErr w:type="gramEnd"/>
    <w:r>
      <w:rPr>
        <w:rFonts w:ascii="Book Antiqua" w:hAnsi="Book Antiqua"/>
        <w:b/>
        <w:i/>
        <w:sz w:val="16"/>
        <w:szCs w:val="16"/>
      </w:rPr>
      <w:t xml:space="preserve"> </w:t>
    </w:r>
    <w:r w:rsidRPr="000077F3">
      <w:rPr>
        <w:rFonts w:ascii="Book Antiqua" w:hAnsi="Book Antiqua"/>
        <w:b/>
        <w:i/>
        <w:sz w:val="16"/>
        <w:szCs w:val="16"/>
      </w:rPr>
      <w:t xml:space="preserve">al / Int. J. of </w:t>
    </w:r>
    <w:r>
      <w:rPr>
        <w:rFonts w:ascii="Book Antiqua" w:hAnsi="Book Antiqua"/>
        <w:b/>
        <w:i/>
        <w:sz w:val="16"/>
        <w:szCs w:val="16"/>
      </w:rPr>
      <w:t xml:space="preserve">Allied Med. Sci. and </w:t>
    </w:r>
    <w:proofErr w:type="spellStart"/>
    <w:r>
      <w:rPr>
        <w:rFonts w:ascii="Book Antiqua" w:hAnsi="Book Antiqua"/>
        <w:b/>
        <w:i/>
        <w:sz w:val="16"/>
        <w:szCs w:val="16"/>
      </w:rPr>
      <w:t>Clin</w:t>
    </w:r>
    <w:proofErr w:type="spellEnd"/>
    <w:r>
      <w:rPr>
        <w:rFonts w:ascii="Book Antiqua" w:hAnsi="Book Antiqua"/>
        <w:b/>
        <w:i/>
        <w:sz w:val="16"/>
        <w:szCs w:val="16"/>
      </w:rPr>
      <w:t>.</w:t>
    </w:r>
    <w:r w:rsidRPr="000077F3">
      <w:rPr>
        <w:rFonts w:ascii="Book Antiqua" w:hAnsi="Book Antiqua"/>
        <w:b/>
        <w:i/>
        <w:sz w:val="16"/>
        <w:szCs w:val="16"/>
      </w:rPr>
      <w:t xml:space="preserve"> Research Vol-</w:t>
    </w:r>
    <w:r>
      <w:rPr>
        <w:rFonts w:ascii="Book Antiqua" w:hAnsi="Book Antiqua"/>
        <w:b/>
        <w:i/>
        <w:sz w:val="16"/>
        <w:szCs w:val="16"/>
      </w:rPr>
      <w:t>3</w:t>
    </w:r>
    <w:r w:rsidRPr="000077F3">
      <w:rPr>
        <w:rFonts w:ascii="Book Antiqua" w:hAnsi="Book Antiqua"/>
        <w:b/>
        <w:i/>
        <w:sz w:val="16"/>
        <w:szCs w:val="16"/>
      </w:rPr>
      <w:t>(</w:t>
    </w:r>
    <w:r>
      <w:rPr>
        <w:rFonts w:ascii="Book Antiqua" w:hAnsi="Book Antiqua"/>
        <w:b/>
        <w:i/>
        <w:sz w:val="16"/>
        <w:szCs w:val="16"/>
      </w:rPr>
      <w:t>2</w:t>
    </w:r>
    <w:r w:rsidRPr="000077F3">
      <w:rPr>
        <w:rFonts w:ascii="Book Antiqua" w:hAnsi="Book Antiqua"/>
        <w:b/>
        <w:i/>
        <w:sz w:val="16"/>
        <w:szCs w:val="16"/>
      </w:rPr>
      <w:t>) 201</w:t>
    </w:r>
    <w:r>
      <w:rPr>
        <w:rFonts w:ascii="Book Antiqua" w:hAnsi="Book Antiqua"/>
        <w:b/>
        <w:i/>
        <w:sz w:val="16"/>
        <w:szCs w:val="16"/>
      </w:rPr>
      <w:t>5 [</w:t>
    </w:r>
    <w:r w:rsidR="007866E4">
      <w:rPr>
        <w:rFonts w:ascii="Book Antiqua" w:hAnsi="Book Antiqua"/>
        <w:b/>
        <w:i/>
        <w:sz w:val="16"/>
        <w:szCs w:val="16"/>
      </w:rPr>
      <w:t>180-192</w:t>
    </w:r>
    <w:r w:rsidRPr="000077F3">
      <w:rPr>
        <w:rFonts w:ascii="Book Antiqua" w:hAnsi="Book Antiqua"/>
        <w:b/>
        <w:i/>
        <w:sz w:val="16"/>
        <w:szCs w:val="16"/>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0"/>
    <w:multiLevelType w:val="singleLevel"/>
    <w:tmpl w:val="00000010"/>
    <w:name w:val="WW8Num40"/>
    <w:lvl w:ilvl="0">
      <w:start w:val="1"/>
      <w:numFmt w:val="bullet"/>
      <w:lvlText w:val=""/>
      <w:lvlJc w:val="left"/>
      <w:pPr>
        <w:tabs>
          <w:tab w:val="num" w:pos="360"/>
        </w:tabs>
        <w:ind w:left="360" w:hanging="360"/>
      </w:pPr>
      <w:rPr>
        <w:rFonts w:ascii="Wingdings" w:hAnsi="Wingdings"/>
      </w:rPr>
    </w:lvl>
  </w:abstractNum>
  <w:abstractNum w:abstractNumId="1">
    <w:nsid w:val="04A55B68"/>
    <w:multiLevelType w:val="multilevel"/>
    <w:tmpl w:val="F676D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497FA8"/>
    <w:multiLevelType w:val="hybridMultilevel"/>
    <w:tmpl w:val="660A2EE2"/>
    <w:lvl w:ilvl="0" w:tplc="9FE0F836">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0D8C6494"/>
    <w:multiLevelType w:val="hybridMultilevel"/>
    <w:tmpl w:val="276CB78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nsid w:val="0E173BDB"/>
    <w:multiLevelType w:val="multilevel"/>
    <w:tmpl w:val="E2BCC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0B79F1"/>
    <w:multiLevelType w:val="hybridMultilevel"/>
    <w:tmpl w:val="ED8E1FFE"/>
    <w:lvl w:ilvl="0" w:tplc="CD747454">
      <w:start w:val="1"/>
      <w:numFmt w:val="decimal"/>
      <w:lvlText w:val="%1."/>
      <w:lvlJc w:val="left"/>
      <w:pPr>
        <w:tabs>
          <w:tab w:val="num" w:pos="1008"/>
        </w:tabs>
        <w:ind w:left="1008" w:hanging="504"/>
      </w:pPr>
      <w:rPr>
        <w:rFonts w:hint="default"/>
      </w:rPr>
    </w:lvl>
    <w:lvl w:ilvl="1" w:tplc="04090019" w:tentative="1">
      <w:start w:val="1"/>
      <w:numFmt w:val="lowerLetter"/>
      <w:lvlText w:val="%2."/>
      <w:lvlJc w:val="left"/>
      <w:pPr>
        <w:tabs>
          <w:tab w:val="num" w:pos="1944"/>
        </w:tabs>
        <w:ind w:left="1944" w:hanging="360"/>
      </w:pPr>
    </w:lvl>
    <w:lvl w:ilvl="2" w:tplc="0409001B" w:tentative="1">
      <w:start w:val="1"/>
      <w:numFmt w:val="lowerRoman"/>
      <w:lvlText w:val="%3."/>
      <w:lvlJc w:val="right"/>
      <w:pPr>
        <w:tabs>
          <w:tab w:val="num" w:pos="2664"/>
        </w:tabs>
        <w:ind w:left="2664" w:hanging="180"/>
      </w:pPr>
    </w:lvl>
    <w:lvl w:ilvl="3" w:tplc="0409000F" w:tentative="1">
      <w:start w:val="1"/>
      <w:numFmt w:val="decimal"/>
      <w:lvlText w:val="%4."/>
      <w:lvlJc w:val="left"/>
      <w:pPr>
        <w:tabs>
          <w:tab w:val="num" w:pos="3384"/>
        </w:tabs>
        <w:ind w:left="3384" w:hanging="360"/>
      </w:pPr>
    </w:lvl>
    <w:lvl w:ilvl="4" w:tplc="04090019" w:tentative="1">
      <w:start w:val="1"/>
      <w:numFmt w:val="lowerLetter"/>
      <w:lvlText w:val="%5."/>
      <w:lvlJc w:val="left"/>
      <w:pPr>
        <w:tabs>
          <w:tab w:val="num" w:pos="4104"/>
        </w:tabs>
        <w:ind w:left="4104" w:hanging="360"/>
      </w:pPr>
    </w:lvl>
    <w:lvl w:ilvl="5" w:tplc="0409001B" w:tentative="1">
      <w:start w:val="1"/>
      <w:numFmt w:val="lowerRoman"/>
      <w:lvlText w:val="%6."/>
      <w:lvlJc w:val="right"/>
      <w:pPr>
        <w:tabs>
          <w:tab w:val="num" w:pos="4824"/>
        </w:tabs>
        <w:ind w:left="4824" w:hanging="180"/>
      </w:pPr>
    </w:lvl>
    <w:lvl w:ilvl="6" w:tplc="0409000F" w:tentative="1">
      <w:start w:val="1"/>
      <w:numFmt w:val="decimal"/>
      <w:lvlText w:val="%7."/>
      <w:lvlJc w:val="left"/>
      <w:pPr>
        <w:tabs>
          <w:tab w:val="num" w:pos="5544"/>
        </w:tabs>
        <w:ind w:left="5544" w:hanging="360"/>
      </w:pPr>
    </w:lvl>
    <w:lvl w:ilvl="7" w:tplc="04090019" w:tentative="1">
      <w:start w:val="1"/>
      <w:numFmt w:val="lowerLetter"/>
      <w:lvlText w:val="%8."/>
      <w:lvlJc w:val="left"/>
      <w:pPr>
        <w:tabs>
          <w:tab w:val="num" w:pos="6264"/>
        </w:tabs>
        <w:ind w:left="6264" w:hanging="360"/>
      </w:pPr>
    </w:lvl>
    <w:lvl w:ilvl="8" w:tplc="0409001B" w:tentative="1">
      <w:start w:val="1"/>
      <w:numFmt w:val="lowerRoman"/>
      <w:lvlText w:val="%9."/>
      <w:lvlJc w:val="right"/>
      <w:pPr>
        <w:tabs>
          <w:tab w:val="num" w:pos="6984"/>
        </w:tabs>
        <w:ind w:left="6984" w:hanging="180"/>
      </w:pPr>
    </w:lvl>
  </w:abstractNum>
  <w:abstractNum w:abstractNumId="6">
    <w:nsid w:val="1EE86931"/>
    <w:multiLevelType w:val="multilevel"/>
    <w:tmpl w:val="A05434E6"/>
    <w:lvl w:ilvl="0">
      <w:start w:val="1"/>
      <w:numFmt w:val="decimal"/>
      <w:lvlText w:val="%1."/>
      <w:lvlJc w:val="left"/>
      <w:pPr>
        <w:tabs>
          <w:tab w:val="num" w:pos="-30"/>
        </w:tabs>
        <w:ind w:left="-30" w:hanging="360"/>
      </w:pPr>
    </w:lvl>
    <w:lvl w:ilvl="1" w:tentative="1">
      <w:start w:val="1"/>
      <w:numFmt w:val="decimal"/>
      <w:lvlText w:val="%2."/>
      <w:lvlJc w:val="left"/>
      <w:pPr>
        <w:tabs>
          <w:tab w:val="num" w:pos="690"/>
        </w:tabs>
        <w:ind w:left="690" w:hanging="360"/>
      </w:pPr>
    </w:lvl>
    <w:lvl w:ilvl="2" w:tentative="1">
      <w:start w:val="1"/>
      <w:numFmt w:val="decimal"/>
      <w:lvlText w:val="%3."/>
      <w:lvlJc w:val="left"/>
      <w:pPr>
        <w:tabs>
          <w:tab w:val="num" w:pos="1410"/>
        </w:tabs>
        <w:ind w:left="1410" w:hanging="360"/>
      </w:pPr>
    </w:lvl>
    <w:lvl w:ilvl="3" w:tentative="1">
      <w:start w:val="1"/>
      <w:numFmt w:val="decimal"/>
      <w:lvlText w:val="%4."/>
      <w:lvlJc w:val="left"/>
      <w:pPr>
        <w:tabs>
          <w:tab w:val="num" w:pos="2130"/>
        </w:tabs>
        <w:ind w:left="2130" w:hanging="360"/>
      </w:pPr>
    </w:lvl>
    <w:lvl w:ilvl="4" w:tentative="1">
      <w:start w:val="1"/>
      <w:numFmt w:val="decimal"/>
      <w:lvlText w:val="%5."/>
      <w:lvlJc w:val="left"/>
      <w:pPr>
        <w:tabs>
          <w:tab w:val="num" w:pos="2850"/>
        </w:tabs>
        <w:ind w:left="2850" w:hanging="360"/>
      </w:pPr>
    </w:lvl>
    <w:lvl w:ilvl="5" w:tentative="1">
      <w:start w:val="1"/>
      <w:numFmt w:val="decimal"/>
      <w:lvlText w:val="%6."/>
      <w:lvlJc w:val="left"/>
      <w:pPr>
        <w:tabs>
          <w:tab w:val="num" w:pos="3570"/>
        </w:tabs>
        <w:ind w:left="3570" w:hanging="360"/>
      </w:pPr>
    </w:lvl>
    <w:lvl w:ilvl="6" w:tentative="1">
      <w:start w:val="1"/>
      <w:numFmt w:val="decimal"/>
      <w:lvlText w:val="%7."/>
      <w:lvlJc w:val="left"/>
      <w:pPr>
        <w:tabs>
          <w:tab w:val="num" w:pos="4290"/>
        </w:tabs>
        <w:ind w:left="4290" w:hanging="360"/>
      </w:pPr>
    </w:lvl>
    <w:lvl w:ilvl="7" w:tentative="1">
      <w:start w:val="1"/>
      <w:numFmt w:val="decimal"/>
      <w:lvlText w:val="%8."/>
      <w:lvlJc w:val="left"/>
      <w:pPr>
        <w:tabs>
          <w:tab w:val="num" w:pos="5010"/>
        </w:tabs>
        <w:ind w:left="5010" w:hanging="360"/>
      </w:pPr>
    </w:lvl>
    <w:lvl w:ilvl="8" w:tentative="1">
      <w:start w:val="1"/>
      <w:numFmt w:val="decimal"/>
      <w:lvlText w:val="%9."/>
      <w:lvlJc w:val="left"/>
      <w:pPr>
        <w:tabs>
          <w:tab w:val="num" w:pos="5730"/>
        </w:tabs>
        <w:ind w:left="5730" w:hanging="360"/>
      </w:pPr>
    </w:lvl>
  </w:abstractNum>
  <w:abstractNum w:abstractNumId="7">
    <w:nsid w:val="2F0D42EC"/>
    <w:multiLevelType w:val="hybridMultilevel"/>
    <w:tmpl w:val="57A82FA4"/>
    <w:lvl w:ilvl="0" w:tplc="9FE0F836">
      <w:start w:val="1"/>
      <w:numFmt w:val="decimal"/>
      <w:lvlText w:val="[%1]"/>
      <w:lvlJc w:val="left"/>
      <w:pPr>
        <w:tabs>
          <w:tab w:val="num" w:pos="1080"/>
        </w:tabs>
        <w:ind w:left="108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59423B4"/>
    <w:multiLevelType w:val="hybridMultilevel"/>
    <w:tmpl w:val="C26C32C2"/>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9">
    <w:nsid w:val="397B6013"/>
    <w:multiLevelType w:val="hybridMultilevel"/>
    <w:tmpl w:val="07E2A33E"/>
    <w:lvl w:ilvl="0" w:tplc="CD747454">
      <w:start w:val="1"/>
      <w:numFmt w:val="decimal"/>
      <w:lvlText w:val="%1."/>
      <w:lvlJc w:val="left"/>
      <w:pPr>
        <w:tabs>
          <w:tab w:val="num" w:pos="504"/>
        </w:tabs>
        <w:ind w:left="504" w:hanging="504"/>
      </w:pPr>
      <w:rPr>
        <w:rFonts w:hint="default"/>
      </w:rPr>
    </w:lvl>
    <w:lvl w:ilvl="1" w:tplc="DCA8AF2C">
      <w:start w:val="1"/>
      <w:numFmt w:val="decimal"/>
      <w:lvlText w:val="%2."/>
      <w:lvlJc w:val="left"/>
      <w:pPr>
        <w:tabs>
          <w:tab w:val="num" w:pos="1512"/>
        </w:tabs>
        <w:ind w:left="1512" w:hanging="432"/>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9953D68"/>
    <w:multiLevelType w:val="hybridMultilevel"/>
    <w:tmpl w:val="B930F7C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3AC55897"/>
    <w:multiLevelType w:val="hybridMultilevel"/>
    <w:tmpl w:val="9FDC50D0"/>
    <w:lvl w:ilvl="0" w:tplc="19D45E0E">
      <w:start w:val="2"/>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3B846BF4"/>
    <w:multiLevelType w:val="multilevel"/>
    <w:tmpl w:val="737CC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F7B1943"/>
    <w:multiLevelType w:val="hybridMultilevel"/>
    <w:tmpl w:val="ABFC748A"/>
    <w:lvl w:ilvl="0" w:tplc="308CC38A">
      <w:start w:val="1"/>
      <w:numFmt w:val="lowerLetter"/>
      <w:lvlText w:val="%1."/>
      <w:lvlJc w:val="left"/>
      <w:pPr>
        <w:ind w:left="1080" w:hanging="360"/>
      </w:pPr>
      <w:rPr>
        <w:rFonts w:hint="default"/>
      </w:rPr>
    </w:lvl>
    <w:lvl w:ilvl="1" w:tplc="4B6E1CBC">
      <w:start w:val="6"/>
      <w:numFmt w:val="bullet"/>
      <w:lvlText w:val="-"/>
      <w:lvlJc w:val="left"/>
      <w:pPr>
        <w:tabs>
          <w:tab w:val="num" w:pos="1800"/>
        </w:tabs>
        <w:ind w:left="1800" w:hanging="360"/>
      </w:pPr>
      <w:rPr>
        <w:rFonts w:ascii="Times New Roman" w:eastAsia="Times New Roman" w:hAnsi="Times New Roman" w:cs="Times New Roman"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48A3672"/>
    <w:multiLevelType w:val="hybridMultilevel"/>
    <w:tmpl w:val="FC96CA2C"/>
    <w:lvl w:ilvl="0" w:tplc="9FE0F836">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nsid w:val="4FEB2FE5"/>
    <w:multiLevelType w:val="multilevel"/>
    <w:tmpl w:val="5E428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517549E2"/>
    <w:multiLevelType w:val="hybridMultilevel"/>
    <w:tmpl w:val="68806824"/>
    <w:lvl w:ilvl="0" w:tplc="0409000F">
      <w:start w:val="1"/>
      <w:numFmt w:val="decimal"/>
      <w:lvlText w:val="%1."/>
      <w:lvlJc w:val="left"/>
      <w:pPr>
        <w:ind w:left="360" w:hanging="360"/>
      </w:p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7">
    <w:nsid w:val="5196302E"/>
    <w:multiLevelType w:val="hybridMultilevel"/>
    <w:tmpl w:val="16225C42"/>
    <w:lvl w:ilvl="0" w:tplc="9FE0F836">
      <w:start w:val="1"/>
      <w:numFmt w:val="decimal"/>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nsid w:val="5BA22DB0"/>
    <w:multiLevelType w:val="hybridMultilevel"/>
    <w:tmpl w:val="09BE2044"/>
    <w:lvl w:ilvl="0" w:tplc="9FE0F836">
      <w:start w:val="1"/>
      <w:numFmt w:val="decimal"/>
      <w:lvlText w:val="[%1]"/>
      <w:lvlJc w:val="left"/>
      <w:pPr>
        <w:tabs>
          <w:tab w:val="num" w:pos="504"/>
        </w:tabs>
        <w:ind w:left="504" w:hanging="50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C4748A5"/>
    <w:multiLevelType w:val="hybridMultilevel"/>
    <w:tmpl w:val="BF30460E"/>
    <w:lvl w:ilvl="0" w:tplc="2E969D8E">
      <w:start w:val="1"/>
      <w:numFmt w:val="decimal"/>
      <w:lvlText w:val="%1)"/>
      <w:lvlJc w:val="left"/>
      <w:pPr>
        <w:tabs>
          <w:tab w:val="num" w:pos="504"/>
        </w:tabs>
        <w:ind w:left="504" w:hanging="504"/>
      </w:pPr>
      <w:rPr>
        <w:rFonts w:hint="default"/>
      </w:rPr>
    </w:lvl>
    <w:lvl w:ilvl="1" w:tplc="C10C5968">
      <w:start w:val="1"/>
      <w:numFmt w:val="bullet"/>
      <w:lvlText w:val=""/>
      <w:lvlJc w:val="left"/>
      <w:pPr>
        <w:tabs>
          <w:tab w:val="num" w:pos="1368"/>
        </w:tabs>
        <w:ind w:left="1368" w:hanging="288"/>
      </w:pPr>
      <w:rPr>
        <w:rFonts w:ascii="Wingdings" w:hAnsi="Wingding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17F0473"/>
    <w:multiLevelType w:val="hybridMultilevel"/>
    <w:tmpl w:val="928C9CA6"/>
    <w:lvl w:ilvl="0" w:tplc="C10C5968">
      <w:start w:val="1"/>
      <w:numFmt w:val="bullet"/>
      <w:lvlText w:val=""/>
      <w:lvlJc w:val="left"/>
      <w:pPr>
        <w:tabs>
          <w:tab w:val="num" w:pos="288"/>
        </w:tabs>
        <w:ind w:left="288" w:hanging="288"/>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7BF5548"/>
    <w:multiLevelType w:val="multilevel"/>
    <w:tmpl w:val="0C404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C7224CB"/>
    <w:multiLevelType w:val="hybridMultilevel"/>
    <w:tmpl w:val="6B40FD2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73EA19A2"/>
    <w:multiLevelType w:val="hybridMultilevel"/>
    <w:tmpl w:val="29341B9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756D2DFC"/>
    <w:multiLevelType w:val="hybridMultilevel"/>
    <w:tmpl w:val="C60A2510"/>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5">
    <w:nsid w:val="7623775C"/>
    <w:multiLevelType w:val="multilevel"/>
    <w:tmpl w:val="B538A81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nsid w:val="7A1E332A"/>
    <w:multiLevelType w:val="hybridMultilevel"/>
    <w:tmpl w:val="FA80A6CE"/>
    <w:lvl w:ilvl="0" w:tplc="9FE0F836">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nsid w:val="7CD0154F"/>
    <w:multiLevelType w:val="hybridMultilevel"/>
    <w:tmpl w:val="6FF0CAE8"/>
    <w:lvl w:ilvl="0" w:tplc="DF9AD77E">
      <w:start w:val="1"/>
      <w:numFmt w:val="decimal"/>
      <w:lvlText w:val="%1."/>
      <w:lvlJc w:val="left"/>
      <w:pPr>
        <w:ind w:left="360" w:hanging="360"/>
      </w:pPr>
      <w:rPr>
        <w:rFonts w:ascii="Times New Roman" w:eastAsia="Calibri" w:hAnsi="Times New Roman" w:cs="Times New Roman"/>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28">
    <w:nsid w:val="7EB834D9"/>
    <w:multiLevelType w:val="hybridMultilevel"/>
    <w:tmpl w:val="54F81FC0"/>
    <w:lvl w:ilvl="0" w:tplc="9FE0F836">
      <w:start w:val="1"/>
      <w:numFmt w:val="decimal"/>
      <w:lvlText w:val="[%1]"/>
      <w:lvlJc w:val="left"/>
      <w:pPr>
        <w:tabs>
          <w:tab w:val="num" w:pos="504"/>
        </w:tabs>
        <w:ind w:left="504" w:hanging="50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7"/>
  </w:num>
  <w:num w:numId="2">
    <w:abstractNumId w:val="10"/>
  </w:num>
  <w:num w:numId="3">
    <w:abstractNumId w:val="13"/>
  </w:num>
  <w:num w:numId="4">
    <w:abstractNumId w:val="11"/>
  </w:num>
  <w:num w:numId="5">
    <w:abstractNumId w:val="5"/>
  </w:num>
  <w:num w:numId="6">
    <w:abstractNumId w:val="9"/>
  </w:num>
  <w:num w:numId="7">
    <w:abstractNumId w:val="19"/>
  </w:num>
  <w:num w:numId="8">
    <w:abstractNumId w:val="20"/>
  </w:num>
  <w:num w:numId="9">
    <w:abstractNumId w:val="18"/>
  </w:num>
  <w:num w:numId="10">
    <w:abstractNumId w:val="28"/>
  </w:num>
  <w:num w:numId="11">
    <w:abstractNumId w:val="17"/>
  </w:num>
  <w:num w:numId="12">
    <w:abstractNumId w:val="14"/>
  </w:num>
  <w:num w:numId="13">
    <w:abstractNumId w:val="26"/>
  </w:num>
  <w:num w:numId="14">
    <w:abstractNumId w:val="23"/>
  </w:num>
  <w:num w:numId="15">
    <w:abstractNumId w:val="22"/>
  </w:num>
  <w:num w:numId="16">
    <w:abstractNumId w:val="16"/>
  </w:num>
  <w:num w:numId="17">
    <w:abstractNumId w:val="7"/>
  </w:num>
  <w:num w:numId="18">
    <w:abstractNumId w:val="1"/>
  </w:num>
  <w:num w:numId="19">
    <w:abstractNumId w:val="12"/>
  </w:num>
  <w:num w:numId="20">
    <w:abstractNumId w:val="6"/>
  </w:num>
  <w:num w:numId="21">
    <w:abstractNumId w:val="4"/>
  </w:num>
  <w:num w:numId="22">
    <w:abstractNumId w:val="21"/>
  </w:num>
  <w:num w:numId="23">
    <w:abstractNumId w:val="25"/>
  </w:num>
  <w:num w:numId="24">
    <w:abstractNumId w:val="15"/>
  </w:num>
  <w:num w:numId="25">
    <w:abstractNumId w:val="3"/>
  </w:num>
  <w:num w:numId="26">
    <w:abstractNumId w:val="24"/>
  </w:num>
  <w:num w:numId="27">
    <w:abstractNumId w:val="8"/>
  </w:num>
  <w:num w:numId="28">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49">
      <o:colormru v:ext="edit" colors="#00c,#039"/>
    </o:shapedefaults>
  </w:hdrShapeDefaults>
  <w:footnotePr>
    <w:footnote w:id="-1"/>
    <w:footnote w:id="0"/>
  </w:footnotePr>
  <w:endnotePr>
    <w:endnote w:id="-1"/>
    <w:endnote w:id="0"/>
  </w:endnotePr>
  <w:compat>
    <w:compatSetting w:name="compatibilityMode" w:uri="http://schemas.microsoft.com/office/word" w:val="12"/>
  </w:compat>
  <w:rsids>
    <w:rsidRoot w:val="00CA1676"/>
    <w:rsid w:val="00001B6F"/>
    <w:rsid w:val="0000495E"/>
    <w:rsid w:val="00004EF6"/>
    <w:rsid w:val="00007483"/>
    <w:rsid w:val="000077F3"/>
    <w:rsid w:val="000110CF"/>
    <w:rsid w:val="0001111A"/>
    <w:rsid w:val="00015EFC"/>
    <w:rsid w:val="000164F1"/>
    <w:rsid w:val="00021E8E"/>
    <w:rsid w:val="00025611"/>
    <w:rsid w:val="0002565D"/>
    <w:rsid w:val="000260E7"/>
    <w:rsid w:val="00027103"/>
    <w:rsid w:val="00027FB2"/>
    <w:rsid w:val="000303E3"/>
    <w:rsid w:val="0003107F"/>
    <w:rsid w:val="000322B6"/>
    <w:rsid w:val="00032FC1"/>
    <w:rsid w:val="00034E8E"/>
    <w:rsid w:val="00034ECD"/>
    <w:rsid w:val="00035C4A"/>
    <w:rsid w:val="0003743E"/>
    <w:rsid w:val="0004237D"/>
    <w:rsid w:val="00045558"/>
    <w:rsid w:val="00045732"/>
    <w:rsid w:val="0004614E"/>
    <w:rsid w:val="000464F1"/>
    <w:rsid w:val="00052FFC"/>
    <w:rsid w:val="000551F4"/>
    <w:rsid w:val="00055345"/>
    <w:rsid w:val="0005603C"/>
    <w:rsid w:val="0006017F"/>
    <w:rsid w:val="00064BC8"/>
    <w:rsid w:val="000656BB"/>
    <w:rsid w:val="00073903"/>
    <w:rsid w:val="000801B1"/>
    <w:rsid w:val="00084380"/>
    <w:rsid w:val="00084AE8"/>
    <w:rsid w:val="00085CE0"/>
    <w:rsid w:val="0009067E"/>
    <w:rsid w:val="00092759"/>
    <w:rsid w:val="00096186"/>
    <w:rsid w:val="000A38EF"/>
    <w:rsid w:val="000A5BE0"/>
    <w:rsid w:val="000A7EFD"/>
    <w:rsid w:val="000B30B0"/>
    <w:rsid w:val="000B3DD1"/>
    <w:rsid w:val="000B41BC"/>
    <w:rsid w:val="000B5708"/>
    <w:rsid w:val="000B68CE"/>
    <w:rsid w:val="000C243D"/>
    <w:rsid w:val="000C2D6C"/>
    <w:rsid w:val="000C4876"/>
    <w:rsid w:val="000D1E82"/>
    <w:rsid w:val="000D52DB"/>
    <w:rsid w:val="000E326E"/>
    <w:rsid w:val="000E490A"/>
    <w:rsid w:val="000E657A"/>
    <w:rsid w:val="000E659E"/>
    <w:rsid w:val="000F4261"/>
    <w:rsid w:val="000F4FC0"/>
    <w:rsid w:val="0010306F"/>
    <w:rsid w:val="00104BB3"/>
    <w:rsid w:val="0011092E"/>
    <w:rsid w:val="00113B96"/>
    <w:rsid w:val="0011418D"/>
    <w:rsid w:val="00114D22"/>
    <w:rsid w:val="0011646D"/>
    <w:rsid w:val="001248BE"/>
    <w:rsid w:val="00126700"/>
    <w:rsid w:val="001316F2"/>
    <w:rsid w:val="00134522"/>
    <w:rsid w:val="00137D92"/>
    <w:rsid w:val="00141816"/>
    <w:rsid w:val="00141B31"/>
    <w:rsid w:val="0014512A"/>
    <w:rsid w:val="00151620"/>
    <w:rsid w:val="0015217C"/>
    <w:rsid w:val="001544BB"/>
    <w:rsid w:val="001547C0"/>
    <w:rsid w:val="001563E1"/>
    <w:rsid w:val="00164B89"/>
    <w:rsid w:val="001734A7"/>
    <w:rsid w:val="0017556C"/>
    <w:rsid w:val="0017608C"/>
    <w:rsid w:val="0017738E"/>
    <w:rsid w:val="00181B18"/>
    <w:rsid w:val="00183EB1"/>
    <w:rsid w:val="001840AD"/>
    <w:rsid w:val="00187EE7"/>
    <w:rsid w:val="00192E8E"/>
    <w:rsid w:val="001A75E8"/>
    <w:rsid w:val="001B2E34"/>
    <w:rsid w:val="001B34B3"/>
    <w:rsid w:val="001B50D3"/>
    <w:rsid w:val="001B6B92"/>
    <w:rsid w:val="001C3179"/>
    <w:rsid w:val="001C5AC0"/>
    <w:rsid w:val="001C7CCA"/>
    <w:rsid w:val="001D0C66"/>
    <w:rsid w:val="001D3A36"/>
    <w:rsid w:val="001D76AD"/>
    <w:rsid w:val="001E01E2"/>
    <w:rsid w:val="001E0AE3"/>
    <w:rsid w:val="001E1079"/>
    <w:rsid w:val="001E3DFA"/>
    <w:rsid w:val="001F1504"/>
    <w:rsid w:val="00200935"/>
    <w:rsid w:val="00203A98"/>
    <w:rsid w:val="0020540A"/>
    <w:rsid w:val="00206820"/>
    <w:rsid w:val="00210981"/>
    <w:rsid w:val="0021117A"/>
    <w:rsid w:val="002113EC"/>
    <w:rsid w:val="00221AF4"/>
    <w:rsid w:val="002226F8"/>
    <w:rsid w:val="00225679"/>
    <w:rsid w:val="002257AE"/>
    <w:rsid w:val="00225AAA"/>
    <w:rsid w:val="0022722E"/>
    <w:rsid w:val="00233FD3"/>
    <w:rsid w:val="002370A1"/>
    <w:rsid w:val="0023724E"/>
    <w:rsid w:val="002374C7"/>
    <w:rsid w:val="00237E33"/>
    <w:rsid w:val="002405A5"/>
    <w:rsid w:val="00247455"/>
    <w:rsid w:val="00251C4E"/>
    <w:rsid w:val="00251F48"/>
    <w:rsid w:val="00255547"/>
    <w:rsid w:val="002571BB"/>
    <w:rsid w:val="00261321"/>
    <w:rsid w:val="002624CE"/>
    <w:rsid w:val="00262803"/>
    <w:rsid w:val="00264E12"/>
    <w:rsid w:val="00265DBB"/>
    <w:rsid w:val="00271DF1"/>
    <w:rsid w:val="00272560"/>
    <w:rsid w:val="0027498B"/>
    <w:rsid w:val="00281D28"/>
    <w:rsid w:val="00281F9A"/>
    <w:rsid w:val="00286AD7"/>
    <w:rsid w:val="00287D5B"/>
    <w:rsid w:val="002A185D"/>
    <w:rsid w:val="002A278B"/>
    <w:rsid w:val="002A48A9"/>
    <w:rsid w:val="002A4B55"/>
    <w:rsid w:val="002A5E43"/>
    <w:rsid w:val="002A7E00"/>
    <w:rsid w:val="002B2DD2"/>
    <w:rsid w:val="002B312F"/>
    <w:rsid w:val="002B4EAB"/>
    <w:rsid w:val="002B704D"/>
    <w:rsid w:val="002C1127"/>
    <w:rsid w:val="002C3710"/>
    <w:rsid w:val="002C394F"/>
    <w:rsid w:val="002C71B6"/>
    <w:rsid w:val="002D5222"/>
    <w:rsid w:val="002E0659"/>
    <w:rsid w:val="002E0B1F"/>
    <w:rsid w:val="002E1CBB"/>
    <w:rsid w:val="002E6014"/>
    <w:rsid w:val="002F36C9"/>
    <w:rsid w:val="002F46A7"/>
    <w:rsid w:val="002F6ED1"/>
    <w:rsid w:val="002F77D0"/>
    <w:rsid w:val="00302271"/>
    <w:rsid w:val="00304084"/>
    <w:rsid w:val="003040BC"/>
    <w:rsid w:val="00307445"/>
    <w:rsid w:val="003100CF"/>
    <w:rsid w:val="003107EA"/>
    <w:rsid w:val="00310F70"/>
    <w:rsid w:val="00311933"/>
    <w:rsid w:val="00312FE7"/>
    <w:rsid w:val="00313371"/>
    <w:rsid w:val="00321567"/>
    <w:rsid w:val="003215FF"/>
    <w:rsid w:val="003220B2"/>
    <w:rsid w:val="003234E5"/>
    <w:rsid w:val="00324AF2"/>
    <w:rsid w:val="00327983"/>
    <w:rsid w:val="0033035B"/>
    <w:rsid w:val="00331947"/>
    <w:rsid w:val="00331B5F"/>
    <w:rsid w:val="00340946"/>
    <w:rsid w:val="00342FDB"/>
    <w:rsid w:val="00346397"/>
    <w:rsid w:val="003463DC"/>
    <w:rsid w:val="00350081"/>
    <w:rsid w:val="003517C7"/>
    <w:rsid w:val="00353822"/>
    <w:rsid w:val="003562FC"/>
    <w:rsid w:val="00356352"/>
    <w:rsid w:val="00361EBA"/>
    <w:rsid w:val="003630F4"/>
    <w:rsid w:val="003633FB"/>
    <w:rsid w:val="00370727"/>
    <w:rsid w:val="00370A12"/>
    <w:rsid w:val="00371D79"/>
    <w:rsid w:val="0037244D"/>
    <w:rsid w:val="003733F0"/>
    <w:rsid w:val="00373DFA"/>
    <w:rsid w:val="00373F7D"/>
    <w:rsid w:val="003760A8"/>
    <w:rsid w:val="003807EB"/>
    <w:rsid w:val="003818B6"/>
    <w:rsid w:val="00384207"/>
    <w:rsid w:val="00395E28"/>
    <w:rsid w:val="00397DC6"/>
    <w:rsid w:val="003A746A"/>
    <w:rsid w:val="003A7DA5"/>
    <w:rsid w:val="003B0146"/>
    <w:rsid w:val="003B1129"/>
    <w:rsid w:val="003B2D6A"/>
    <w:rsid w:val="003B4010"/>
    <w:rsid w:val="003B4178"/>
    <w:rsid w:val="003B7050"/>
    <w:rsid w:val="003C163D"/>
    <w:rsid w:val="003C2976"/>
    <w:rsid w:val="003C523F"/>
    <w:rsid w:val="003C7C58"/>
    <w:rsid w:val="003D2346"/>
    <w:rsid w:val="003D39B9"/>
    <w:rsid w:val="003E1D16"/>
    <w:rsid w:val="003E5CF2"/>
    <w:rsid w:val="00405F2C"/>
    <w:rsid w:val="00411B49"/>
    <w:rsid w:val="004164A5"/>
    <w:rsid w:val="00422ABB"/>
    <w:rsid w:val="00423C6D"/>
    <w:rsid w:val="004254BC"/>
    <w:rsid w:val="00431AC3"/>
    <w:rsid w:val="00431C62"/>
    <w:rsid w:val="00436716"/>
    <w:rsid w:val="0043671A"/>
    <w:rsid w:val="00453C44"/>
    <w:rsid w:val="00454414"/>
    <w:rsid w:val="00472131"/>
    <w:rsid w:val="00472B34"/>
    <w:rsid w:val="00481AC7"/>
    <w:rsid w:val="004840F5"/>
    <w:rsid w:val="00492B88"/>
    <w:rsid w:val="004942A8"/>
    <w:rsid w:val="004A3411"/>
    <w:rsid w:val="004A564A"/>
    <w:rsid w:val="004B117B"/>
    <w:rsid w:val="004B231B"/>
    <w:rsid w:val="004B4B91"/>
    <w:rsid w:val="004B64CC"/>
    <w:rsid w:val="004B6C23"/>
    <w:rsid w:val="004B7B9D"/>
    <w:rsid w:val="004C0DF1"/>
    <w:rsid w:val="004C44ED"/>
    <w:rsid w:val="004C66CD"/>
    <w:rsid w:val="004D1814"/>
    <w:rsid w:val="004D433D"/>
    <w:rsid w:val="004E2DF0"/>
    <w:rsid w:val="004E3249"/>
    <w:rsid w:val="004F274E"/>
    <w:rsid w:val="004F4050"/>
    <w:rsid w:val="004F5281"/>
    <w:rsid w:val="004F56A4"/>
    <w:rsid w:val="004F7898"/>
    <w:rsid w:val="0050243B"/>
    <w:rsid w:val="005025FF"/>
    <w:rsid w:val="005041BC"/>
    <w:rsid w:val="005059FB"/>
    <w:rsid w:val="005060C8"/>
    <w:rsid w:val="00506846"/>
    <w:rsid w:val="005076E8"/>
    <w:rsid w:val="005079EE"/>
    <w:rsid w:val="00513668"/>
    <w:rsid w:val="005236A1"/>
    <w:rsid w:val="00523CA5"/>
    <w:rsid w:val="00527787"/>
    <w:rsid w:val="00536C09"/>
    <w:rsid w:val="005500F0"/>
    <w:rsid w:val="005550DE"/>
    <w:rsid w:val="00557599"/>
    <w:rsid w:val="00563421"/>
    <w:rsid w:val="00563BD2"/>
    <w:rsid w:val="00565C67"/>
    <w:rsid w:val="0056612C"/>
    <w:rsid w:val="00567135"/>
    <w:rsid w:val="0056719C"/>
    <w:rsid w:val="00567CC8"/>
    <w:rsid w:val="00567D85"/>
    <w:rsid w:val="00570F49"/>
    <w:rsid w:val="00581350"/>
    <w:rsid w:val="005906D3"/>
    <w:rsid w:val="00592892"/>
    <w:rsid w:val="005A0978"/>
    <w:rsid w:val="005A190A"/>
    <w:rsid w:val="005A2051"/>
    <w:rsid w:val="005A242B"/>
    <w:rsid w:val="005A4693"/>
    <w:rsid w:val="005A5C88"/>
    <w:rsid w:val="005A7299"/>
    <w:rsid w:val="005B1C74"/>
    <w:rsid w:val="005B6896"/>
    <w:rsid w:val="005B6BF2"/>
    <w:rsid w:val="005C1483"/>
    <w:rsid w:val="005D3438"/>
    <w:rsid w:val="005D5072"/>
    <w:rsid w:val="005D5B5C"/>
    <w:rsid w:val="005E31C8"/>
    <w:rsid w:val="005E31F2"/>
    <w:rsid w:val="005E33BF"/>
    <w:rsid w:val="005E36FC"/>
    <w:rsid w:val="005E5B85"/>
    <w:rsid w:val="005E62B5"/>
    <w:rsid w:val="005E6341"/>
    <w:rsid w:val="005E7D97"/>
    <w:rsid w:val="005F1954"/>
    <w:rsid w:val="005F2D62"/>
    <w:rsid w:val="005F31DA"/>
    <w:rsid w:val="005F73D1"/>
    <w:rsid w:val="006012F5"/>
    <w:rsid w:val="00602A22"/>
    <w:rsid w:val="00604EF7"/>
    <w:rsid w:val="00607C6E"/>
    <w:rsid w:val="00611F1C"/>
    <w:rsid w:val="00626C2E"/>
    <w:rsid w:val="006275E5"/>
    <w:rsid w:val="00633ED5"/>
    <w:rsid w:val="0063524B"/>
    <w:rsid w:val="00635408"/>
    <w:rsid w:val="00635FD0"/>
    <w:rsid w:val="00642DC6"/>
    <w:rsid w:val="006438B4"/>
    <w:rsid w:val="006450F2"/>
    <w:rsid w:val="00650824"/>
    <w:rsid w:val="00665067"/>
    <w:rsid w:val="006715A1"/>
    <w:rsid w:val="006742D2"/>
    <w:rsid w:val="00675520"/>
    <w:rsid w:val="00676B35"/>
    <w:rsid w:val="00676BD9"/>
    <w:rsid w:val="0068254B"/>
    <w:rsid w:val="00687CFE"/>
    <w:rsid w:val="006915FF"/>
    <w:rsid w:val="0069485F"/>
    <w:rsid w:val="00695372"/>
    <w:rsid w:val="006A0CD1"/>
    <w:rsid w:val="006A108E"/>
    <w:rsid w:val="006A1C3F"/>
    <w:rsid w:val="006A6230"/>
    <w:rsid w:val="006A6DCE"/>
    <w:rsid w:val="006A7C0F"/>
    <w:rsid w:val="006B0043"/>
    <w:rsid w:val="006B4845"/>
    <w:rsid w:val="006B4D7D"/>
    <w:rsid w:val="006C0616"/>
    <w:rsid w:val="006C185E"/>
    <w:rsid w:val="006C1E1B"/>
    <w:rsid w:val="006C288E"/>
    <w:rsid w:val="006C6B96"/>
    <w:rsid w:val="006C79DB"/>
    <w:rsid w:val="006D34E4"/>
    <w:rsid w:val="006D6784"/>
    <w:rsid w:val="006D7B31"/>
    <w:rsid w:val="006E2CB3"/>
    <w:rsid w:val="006E2DA7"/>
    <w:rsid w:val="006E6E8E"/>
    <w:rsid w:val="006F41F8"/>
    <w:rsid w:val="006F50C0"/>
    <w:rsid w:val="006F7BB7"/>
    <w:rsid w:val="007036F4"/>
    <w:rsid w:val="0070647F"/>
    <w:rsid w:val="007071CF"/>
    <w:rsid w:val="00710FB0"/>
    <w:rsid w:val="007154A6"/>
    <w:rsid w:val="00715FAB"/>
    <w:rsid w:val="00717DBA"/>
    <w:rsid w:val="00720186"/>
    <w:rsid w:val="00720356"/>
    <w:rsid w:val="007211EB"/>
    <w:rsid w:val="007213E6"/>
    <w:rsid w:val="00721DF3"/>
    <w:rsid w:val="00722966"/>
    <w:rsid w:val="00722B29"/>
    <w:rsid w:val="00723593"/>
    <w:rsid w:val="00725FCD"/>
    <w:rsid w:val="00727AF7"/>
    <w:rsid w:val="00730193"/>
    <w:rsid w:val="007317D0"/>
    <w:rsid w:val="0073248B"/>
    <w:rsid w:val="00740F3A"/>
    <w:rsid w:val="007511A6"/>
    <w:rsid w:val="0075208A"/>
    <w:rsid w:val="00753ED3"/>
    <w:rsid w:val="007579C9"/>
    <w:rsid w:val="00765D3E"/>
    <w:rsid w:val="0077077B"/>
    <w:rsid w:val="007715C7"/>
    <w:rsid w:val="0077202A"/>
    <w:rsid w:val="0077359B"/>
    <w:rsid w:val="007741E8"/>
    <w:rsid w:val="00776555"/>
    <w:rsid w:val="00781CF7"/>
    <w:rsid w:val="007866E4"/>
    <w:rsid w:val="00787E24"/>
    <w:rsid w:val="00790D6A"/>
    <w:rsid w:val="00796EE3"/>
    <w:rsid w:val="007A0D8F"/>
    <w:rsid w:val="007A21F7"/>
    <w:rsid w:val="007A7192"/>
    <w:rsid w:val="007B143A"/>
    <w:rsid w:val="007B194C"/>
    <w:rsid w:val="007B2F87"/>
    <w:rsid w:val="007B5CC2"/>
    <w:rsid w:val="007B7E7C"/>
    <w:rsid w:val="007C14DD"/>
    <w:rsid w:val="007C4460"/>
    <w:rsid w:val="007C7F79"/>
    <w:rsid w:val="007D5540"/>
    <w:rsid w:val="007D691E"/>
    <w:rsid w:val="007D6AE8"/>
    <w:rsid w:val="007E2317"/>
    <w:rsid w:val="007E51B8"/>
    <w:rsid w:val="007E5206"/>
    <w:rsid w:val="007E7401"/>
    <w:rsid w:val="007E7943"/>
    <w:rsid w:val="00800166"/>
    <w:rsid w:val="00807047"/>
    <w:rsid w:val="00811B92"/>
    <w:rsid w:val="00824B33"/>
    <w:rsid w:val="00831354"/>
    <w:rsid w:val="00832543"/>
    <w:rsid w:val="00835641"/>
    <w:rsid w:val="00841E34"/>
    <w:rsid w:val="00844286"/>
    <w:rsid w:val="00846714"/>
    <w:rsid w:val="008552DA"/>
    <w:rsid w:val="0087051F"/>
    <w:rsid w:val="00875FF5"/>
    <w:rsid w:val="008776C5"/>
    <w:rsid w:val="00880535"/>
    <w:rsid w:val="00882BB8"/>
    <w:rsid w:val="00883016"/>
    <w:rsid w:val="008838F8"/>
    <w:rsid w:val="00883F3F"/>
    <w:rsid w:val="00887B3E"/>
    <w:rsid w:val="00895558"/>
    <w:rsid w:val="008B1DC4"/>
    <w:rsid w:val="008B261D"/>
    <w:rsid w:val="008B51A3"/>
    <w:rsid w:val="008B586A"/>
    <w:rsid w:val="008B5D48"/>
    <w:rsid w:val="008B6570"/>
    <w:rsid w:val="008B72DD"/>
    <w:rsid w:val="008B77BD"/>
    <w:rsid w:val="008C7193"/>
    <w:rsid w:val="008C7BD6"/>
    <w:rsid w:val="008D5784"/>
    <w:rsid w:val="008D6A84"/>
    <w:rsid w:val="008E1D3E"/>
    <w:rsid w:val="008E3272"/>
    <w:rsid w:val="008E3A64"/>
    <w:rsid w:val="008E4159"/>
    <w:rsid w:val="008F0ECD"/>
    <w:rsid w:val="008F189B"/>
    <w:rsid w:val="008F27EB"/>
    <w:rsid w:val="008F37B7"/>
    <w:rsid w:val="009009AE"/>
    <w:rsid w:val="00902971"/>
    <w:rsid w:val="00905BD6"/>
    <w:rsid w:val="009076BE"/>
    <w:rsid w:val="00912DA8"/>
    <w:rsid w:val="009132BE"/>
    <w:rsid w:val="009150A2"/>
    <w:rsid w:val="0092030F"/>
    <w:rsid w:val="00925634"/>
    <w:rsid w:val="009263BD"/>
    <w:rsid w:val="00931398"/>
    <w:rsid w:val="00931C49"/>
    <w:rsid w:val="009323DC"/>
    <w:rsid w:val="009405D2"/>
    <w:rsid w:val="00943093"/>
    <w:rsid w:val="00944B1E"/>
    <w:rsid w:val="009466E8"/>
    <w:rsid w:val="00952F5E"/>
    <w:rsid w:val="009548F2"/>
    <w:rsid w:val="009574DB"/>
    <w:rsid w:val="00960224"/>
    <w:rsid w:val="00960BAD"/>
    <w:rsid w:val="009623BA"/>
    <w:rsid w:val="00964856"/>
    <w:rsid w:val="0096769B"/>
    <w:rsid w:val="00970F04"/>
    <w:rsid w:val="00971CAD"/>
    <w:rsid w:val="00972892"/>
    <w:rsid w:val="009760E6"/>
    <w:rsid w:val="009801C5"/>
    <w:rsid w:val="009865C8"/>
    <w:rsid w:val="009924C7"/>
    <w:rsid w:val="009932AA"/>
    <w:rsid w:val="0099406E"/>
    <w:rsid w:val="009943F4"/>
    <w:rsid w:val="009951B9"/>
    <w:rsid w:val="00995D18"/>
    <w:rsid w:val="00997433"/>
    <w:rsid w:val="009A22A6"/>
    <w:rsid w:val="009A3967"/>
    <w:rsid w:val="009A3AB1"/>
    <w:rsid w:val="009A4B70"/>
    <w:rsid w:val="009A767D"/>
    <w:rsid w:val="009B2E97"/>
    <w:rsid w:val="009B3D44"/>
    <w:rsid w:val="009C1595"/>
    <w:rsid w:val="009C6494"/>
    <w:rsid w:val="009C7DC6"/>
    <w:rsid w:val="009D16C5"/>
    <w:rsid w:val="009D5678"/>
    <w:rsid w:val="009E0752"/>
    <w:rsid w:val="009E3255"/>
    <w:rsid w:val="009E36FF"/>
    <w:rsid w:val="009E377F"/>
    <w:rsid w:val="009E667A"/>
    <w:rsid w:val="009F234E"/>
    <w:rsid w:val="009F4822"/>
    <w:rsid w:val="009F70D6"/>
    <w:rsid w:val="009F78C7"/>
    <w:rsid w:val="00A02112"/>
    <w:rsid w:val="00A035C3"/>
    <w:rsid w:val="00A072AA"/>
    <w:rsid w:val="00A102B2"/>
    <w:rsid w:val="00A14616"/>
    <w:rsid w:val="00A14840"/>
    <w:rsid w:val="00A1583D"/>
    <w:rsid w:val="00A16444"/>
    <w:rsid w:val="00A167AE"/>
    <w:rsid w:val="00A23451"/>
    <w:rsid w:val="00A27064"/>
    <w:rsid w:val="00A3504F"/>
    <w:rsid w:val="00A35B61"/>
    <w:rsid w:val="00A4185F"/>
    <w:rsid w:val="00A46C0B"/>
    <w:rsid w:val="00A46CE6"/>
    <w:rsid w:val="00A47540"/>
    <w:rsid w:val="00A51F3B"/>
    <w:rsid w:val="00A52B82"/>
    <w:rsid w:val="00A541F7"/>
    <w:rsid w:val="00A628E2"/>
    <w:rsid w:val="00A6409B"/>
    <w:rsid w:val="00A65FA6"/>
    <w:rsid w:val="00A67F23"/>
    <w:rsid w:val="00A71743"/>
    <w:rsid w:val="00A74AD8"/>
    <w:rsid w:val="00A76CD5"/>
    <w:rsid w:val="00A8144D"/>
    <w:rsid w:val="00A81AD7"/>
    <w:rsid w:val="00A83935"/>
    <w:rsid w:val="00A91747"/>
    <w:rsid w:val="00A96287"/>
    <w:rsid w:val="00A975AB"/>
    <w:rsid w:val="00AA2B90"/>
    <w:rsid w:val="00AA4D0C"/>
    <w:rsid w:val="00AA7F29"/>
    <w:rsid w:val="00AB0EC4"/>
    <w:rsid w:val="00AB11D0"/>
    <w:rsid w:val="00AB38D5"/>
    <w:rsid w:val="00AB4646"/>
    <w:rsid w:val="00AB5908"/>
    <w:rsid w:val="00AB6988"/>
    <w:rsid w:val="00AC12B6"/>
    <w:rsid w:val="00AE1C25"/>
    <w:rsid w:val="00AE1D14"/>
    <w:rsid w:val="00AE3F8A"/>
    <w:rsid w:val="00AE598B"/>
    <w:rsid w:val="00AF06A4"/>
    <w:rsid w:val="00AF1A59"/>
    <w:rsid w:val="00AF2C58"/>
    <w:rsid w:val="00AF3522"/>
    <w:rsid w:val="00AF5BC6"/>
    <w:rsid w:val="00AF6A0E"/>
    <w:rsid w:val="00B00C60"/>
    <w:rsid w:val="00B04F55"/>
    <w:rsid w:val="00B10714"/>
    <w:rsid w:val="00B11A05"/>
    <w:rsid w:val="00B12491"/>
    <w:rsid w:val="00B164E1"/>
    <w:rsid w:val="00B22009"/>
    <w:rsid w:val="00B25CE3"/>
    <w:rsid w:val="00B30391"/>
    <w:rsid w:val="00B32936"/>
    <w:rsid w:val="00B331A2"/>
    <w:rsid w:val="00B34194"/>
    <w:rsid w:val="00B36C72"/>
    <w:rsid w:val="00B50979"/>
    <w:rsid w:val="00B61186"/>
    <w:rsid w:val="00B61AB1"/>
    <w:rsid w:val="00B6335C"/>
    <w:rsid w:val="00B66226"/>
    <w:rsid w:val="00B67470"/>
    <w:rsid w:val="00B73709"/>
    <w:rsid w:val="00B75F43"/>
    <w:rsid w:val="00B76D82"/>
    <w:rsid w:val="00B81254"/>
    <w:rsid w:val="00B81754"/>
    <w:rsid w:val="00B8426F"/>
    <w:rsid w:val="00B849F4"/>
    <w:rsid w:val="00B87626"/>
    <w:rsid w:val="00B879E2"/>
    <w:rsid w:val="00B92E4F"/>
    <w:rsid w:val="00B943FA"/>
    <w:rsid w:val="00BA0AAE"/>
    <w:rsid w:val="00BA21AF"/>
    <w:rsid w:val="00BA29B2"/>
    <w:rsid w:val="00BA2CAC"/>
    <w:rsid w:val="00BA5686"/>
    <w:rsid w:val="00BB15A8"/>
    <w:rsid w:val="00BB3443"/>
    <w:rsid w:val="00BB52AE"/>
    <w:rsid w:val="00BB7549"/>
    <w:rsid w:val="00BC0048"/>
    <w:rsid w:val="00BC0F97"/>
    <w:rsid w:val="00BC12E0"/>
    <w:rsid w:val="00BC3986"/>
    <w:rsid w:val="00BC5D11"/>
    <w:rsid w:val="00BC64EE"/>
    <w:rsid w:val="00BC760F"/>
    <w:rsid w:val="00BD4777"/>
    <w:rsid w:val="00BD4920"/>
    <w:rsid w:val="00BD6C86"/>
    <w:rsid w:val="00BE5326"/>
    <w:rsid w:val="00BE6564"/>
    <w:rsid w:val="00BE7288"/>
    <w:rsid w:val="00BF1F7D"/>
    <w:rsid w:val="00BF3BB5"/>
    <w:rsid w:val="00BF67CF"/>
    <w:rsid w:val="00BF7584"/>
    <w:rsid w:val="00C0148F"/>
    <w:rsid w:val="00C02601"/>
    <w:rsid w:val="00C02BA2"/>
    <w:rsid w:val="00C05D02"/>
    <w:rsid w:val="00C077E4"/>
    <w:rsid w:val="00C07DA2"/>
    <w:rsid w:val="00C1022F"/>
    <w:rsid w:val="00C14C66"/>
    <w:rsid w:val="00C15FFF"/>
    <w:rsid w:val="00C20D14"/>
    <w:rsid w:val="00C23658"/>
    <w:rsid w:val="00C238C1"/>
    <w:rsid w:val="00C27BA8"/>
    <w:rsid w:val="00C3069C"/>
    <w:rsid w:val="00C31CD9"/>
    <w:rsid w:val="00C3468F"/>
    <w:rsid w:val="00C429EF"/>
    <w:rsid w:val="00C50452"/>
    <w:rsid w:val="00C520A3"/>
    <w:rsid w:val="00C5236F"/>
    <w:rsid w:val="00C52C95"/>
    <w:rsid w:val="00C544F8"/>
    <w:rsid w:val="00C54FAF"/>
    <w:rsid w:val="00C55B7F"/>
    <w:rsid w:val="00C5790E"/>
    <w:rsid w:val="00C60250"/>
    <w:rsid w:val="00C606C0"/>
    <w:rsid w:val="00C62185"/>
    <w:rsid w:val="00C6405C"/>
    <w:rsid w:val="00C7373A"/>
    <w:rsid w:val="00C75112"/>
    <w:rsid w:val="00C757DE"/>
    <w:rsid w:val="00C7650E"/>
    <w:rsid w:val="00C77233"/>
    <w:rsid w:val="00C80751"/>
    <w:rsid w:val="00C807F7"/>
    <w:rsid w:val="00C8244E"/>
    <w:rsid w:val="00C87B6C"/>
    <w:rsid w:val="00C94C59"/>
    <w:rsid w:val="00C94E54"/>
    <w:rsid w:val="00C95C1A"/>
    <w:rsid w:val="00CA1676"/>
    <w:rsid w:val="00CA1F0C"/>
    <w:rsid w:val="00CA3669"/>
    <w:rsid w:val="00CA5BC7"/>
    <w:rsid w:val="00CA6E76"/>
    <w:rsid w:val="00CB0407"/>
    <w:rsid w:val="00CB1AAD"/>
    <w:rsid w:val="00CB5F9A"/>
    <w:rsid w:val="00CB7640"/>
    <w:rsid w:val="00CB7ADC"/>
    <w:rsid w:val="00CC1F6D"/>
    <w:rsid w:val="00CC3E4C"/>
    <w:rsid w:val="00CC3EC3"/>
    <w:rsid w:val="00CD3539"/>
    <w:rsid w:val="00CD559C"/>
    <w:rsid w:val="00CE2D24"/>
    <w:rsid w:val="00CE2D71"/>
    <w:rsid w:val="00CE7D31"/>
    <w:rsid w:val="00CE7E85"/>
    <w:rsid w:val="00CF0A25"/>
    <w:rsid w:val="00CF31F7"/>
    <w:rsid w:val="00D0100D"/>
    <w:rsid w:val="00D0275F"/>
    <w:rsid w:val="00D03EE1"/>
    <w:rsid w:val="00D072D7"/>
    <w:rsid w:val="00D072F7"/>
    <w:rsid w:val="00D1013D"/>
    <w:rsid w:val="00D12140"/>
    <w:rsid w:val="00D1296C"/>
    <w:rsid w:val="00D15B8C"/>
    <w:rsid w:val="00D15D84"/>
    <w:rsid w:val="00D16361"/>
    <w:rsid w:val="00D172A7"/>
    <w:rsid w:val="00D17F98"/>
    <w:rsid w:val="00D20384"/>
    <w:rsid w:val="00D2159A"/>
    <w:rsid w:val="00D218F2"/>
    <w:rsid w:val="00D22A92"/>
    <w:rsid w:val="00D24C2B"/>
    <w:rsid w:val="00D270EF"/>
    <w:rsid w:val="00D301AD"/>
    <w:rsid w:val="00D31097"/>
    <w:rsid w:val="00D3485E"/>
    <w:rsid w:val="00D40258"/>
    <w:rsid w:val="00D44EB8"/>
    <w:rsid w:val="00D46FC3"/>
    <w:rsid w:val="00D47148"/>
    <w:rsid w:val="00D47503"/>
    <w:rsid w:val="00D5244C"/>
    <w:rsid w:val="00D54526"/>
    <w:rsid w:val="00D55741"/>
    <w:rsid w:val="00D60ABC"/>
    <w:rsid w:val="00D6444E"/>
    <w:rsid w:val="00D65495"/>
    <w:rsid w:val="00D6685D"/>
    <w:rsid w:val="00D66894"/>
    <w:rsid w:val="00D72E7C"/>
    <w:rsid w:val="00D74020"/>
    <w:rsid w:val="00D74EC5"/>
    <w:rsid w:val="00D814D9"/>
    <w:rsid w:val="00D82572"/>
    <w:rsid w:val="00D94BA4"/>
    <w:rsid w:val="00DA0E60"/>
    <w:rsid w:val="00DB0B31"/>
    <w:rsid w:val="00DB265F"/>
    <w:rsid w:val="00DB382E"/>
    <w:rsid w:val="00DB3AC3"/>
    <w:rsid w:val="00DB4C28"/>
    <w:rsid w:val="00DC0E9A"/>
    <w:rsid w:val="00DD061D"/>
    <w:rsid w:val="00DD0944"/>
    <w:rsid w:val="00DD16C1"/>
    <w:rsid w:val="00DD3116"/>
    <w:rsid w:val="00DD3FFD"/>
    <w:rsid w:val="00DD4B23"/>
    <w:rsid w:val="00DE2491"/>
    <w:rsid w:val="00DF1CEF"/>
    <w:rsid w:val="00DF5BC7"/>
    <w:rsid w:val="00DF6EFA"/>
    <w:rsid w:val="00DF6FCD"/>
    <w:rsid w:val="00DF7631"/>
    <w:rsid w:val="00E03096"/>
    <w:rsid w:val="00E04A48"/>
    <w:rsid w:val="00E05506"/>
    <w:rsid w:val="00E05FC4"/>
    <w:rsid w:val="00E11652"/>
    <w:rsid w:val="00E12EB1"/>
    <w:rsid w:val="00E206FF"/>
    <w:rsid w:val="00E21D02"/>
    <w:rsid w:val="00E23BB4"/>
    <w:rsid w:val="00E3149A"/>
    <w:rsid w:val="00E31DFC"/>
    <w:rsid w:val="00E33468"/>
    <w:rsid w:val="00E35EFB"/>
    <w:rsid w:val="00E36016"/>
    <w:rsid w:val="00E3760E"/>
    <w:rsid w:val="00E3767C"/>
    <w:rsid w:val="00E379D8"/>
    <w:rsid w:val="00E37AE3"/>
    <w:rsid w:val="00E43E86"/>
    <w:rsid w:val="00E531C0"/>
    <w:rsid w:val="00E56764"/>
    <w:rsid w:val="00E608DC"/>
    <w:rsid w:val="00E62A25"/>
    <w:rsid w:val="00E6438D"/>
    <w:rsid w:val="00E65090"/>
    <w:rsid w:val="00E66B6D"/>
    <w:rsid w:val="00E72BCC"/>
    <w:rsid w:val="00E76FD4"/>
    <w:rsid w:val="00E77CA2"/>
    <w:rsid w:val="00E80660"/>
    <w:rsid w:val="00E832D7"/>
    <w:rsid w:val="00E90C8A"/>
    <w:rsid w:val="00E9201E"/>
    <w:rsid w:val="00E94398"/>
    <w:rsid w:val="00E95611"/>
    <w:rsid w:val="00E9647D"/>
    <w:rsid w:val="00E96CD4"/>
    <w:rsid w:val="00EB02F0"/>
    <w:rsid w:val="00EB0729"/>
    <w:rsid w:val="00EB46B1"/>
    <w:rsid w:val="00EB5FE0"/>
    <w:rsid w:val="00EB6571"/>
    <w:rsid w:val="00EC164B"/>
    <w:rsid w:val="00EC7FE8"/>
    <w:rsid w:val="00ED4D33"/>
    <w:rsid w:val="00ED4EDB"/>
    <w:rsid w:val="00EE0C77"/>
    <w:rsid w:val="00EE1648"/>
    <w:rsid w:val="00EE23D0"/>
    <w:rsid w:val="00EE3A31"/>
    <w:rsid w:val="00EE3C17"/>
    <w:rsid w:val="00EE3E25"/>
    <w:rsid w:val="00EE5A19"/>
    <w:rsid w:val="00EE63A5"/>
    <w:rsid w:val="00EF7761"/>
    <w:rsid w:val="00F01879"/>
    <w:rsid w:val="00F031D9"/>
    <w:rsid w:val="00F0350F"/>
    <w:rsid w:val="00F050A2"/>
    <w:rsid w:val="00F072B3"/>
    <w:rsid w:val="00F13F34"/>
    <w:rsid w:val="00F1411E"/>
    <w:rsid w:val="00F14A6B"/>
    <w:rsid w:val="00F16FDB"/>
    <w:rsid w:val="00F20495"/>
    <w:rsid w:val="00F319A1"/>
    <w:rsid w:val="00F35C68"/>
    <w:rsid w:val="00F41EF6"/>
    <w:rsid w:val="00F42FF0"/>
    <w:rsid w:val="00F45D8B"/>
    <w:rsid w:val="00F5084C"/>
    <w:rsid w:val="00F52FC7"/>
    <w:rsid w:val="00F55716"/>
    <w:rsid w:val="00F56CC9"/>
    <w:rsid w:val="00F56EB2"/>
    <w:rsid w:val="00F60C63"/>
    <w:rsid w:val="00F61D77"/>
    <w:rsid w:val="00F663F9"/>
    <w:rsid w:val="00F71821"/>
    <w:rsid w:val="00F74BDB"/>
    <w:rsid w:val="00F7679A"/>
    <w:rsid w:val="00F804D0"/>
    <w:rsid w:val="00F82D3D"/>
    <w:rsid w:val="00F8794E"/>
    <w:rsid w:val="00F94CE2"/>
    <w:rsid w:val="00F95531"/>
    <w:rsid w:val="00F96092"/>
    <w:rsid w:val="00FA0698"/>
    <w:rsid w:val="00FA52F7"/>
    <w:rsid w:val="00FA5A4D"/>
    <w:rsid w:val="00FB06EE"/>
    <w:rsid w:val="00FB2CA4"/>
    <w:rsid w:val="00FB5A00"/>
    <w:rsid w:val="00FB5F2F"/>
    <w:rsid w:val="00FB6B9D"/>
    <w:rsid w:val="00FC379F"/>
    <w:rsid w:val="00FD0B81"/>
    <w:rsid w:val="00FD3715"/>
    <w:rsid w:val="00FD393A"/>
    <w:rsid w:val="00FD3CE5"/>
    <w:rsid w:val="00FE1AF0"/>
    <w:rsid w:val="00FE2017"/>
    <w:rsid w:val="00FE2963"/>
    <w:rsid w:val="00FF0F13"/>
    <w:rsid w:val="00FF1E07"/>
  </w:rsids>
  <m:mathPr>
    <m:mathFont m:val="Cambria Math"/>
    <m:brkBin m:val="before"/>
    <m:brkBinSub m:val="--"/>
    <m:smallFrac/>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00c,#039"/>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Cit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193"/>
    <w:pPr>
      <w:spacing w:after="200" w:line="276" w:lineRule="auto"/>
    </w:pPr>
    <w:rPr>
      <w:sz w:val="22"/>
      <w:szCs w:val="22"/>
    </w:rPr>
  </w:style>
  <w:style w:type="paragraph" w:styleId="Heading1">
    <w:name w:val="heading 1"/>
    <w:basedOn w:val="Normal"/>
    <w:next w:val="Normal"/>
    <w:link w:val="Heading1Char"/>
    <w:uiPriority w:val="9"/>
    <w:qFormat/>
    <w:rsid w:val="00C55B7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275E5"/>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unhideWhenUsed/>
    <w:qFormat/>
    <w:rsid w:val="008B261D"/>
    <w:pPr>
      <w:keepNext/>
      <w:keepLines/>
      <w:spacing w:before="200" w:after="0"/>
      <w:outlineLvl w:val="2"/>
    </w:pPr>
    <w:rPr>
      <w:rFonts w:asciiTheme="majorHAnsi" w:eastAsiaTheme="majorEastAsia" w:hAnsiTheme="majorHAnsi" w:cstheme="majorBidi"/>
      <w:b/>
      <w:bCs/>
      <w:color w:val="4F81BD" w:themeColor="accent1"/>
      <w:lang w:val="en-IN"/>
    </w:rPr>
  </w:style>
  <w:style w:type="paragraph" w:styleId="Heading4">
    <w:name w:val="heading 4"/>
    <w:basedOn w:val="Normal"/>
    <w:next w:val="Normal"/>
    <w:link w:val="Heading4Char"/>
    <w:uiPriority w:val="9"/>
    <w:qFormat/>
    <w:rsid w:val="00C62185"/>
    <w:pPr>
      <w:autoSpaceDE w:val="0"/>
      <w:autoSpaceDN w:val="0"/>
      <w:adjustRightInd w:val="0"/>
      <w:spacing w:after="0" w:line="240" w:lineRule="auto"/>
      <w:outlineLvl w:val="3"/>
    </w:pPr>
    <w:rPr>
      <w:rFonts w:ascii="Times New Roman" w:eastAsia="Times New Roman" w:hAnsi="Times New Roman"/>
      <w:sz w:val="24"/>
      <w:szCs w:val="24"/>
    </w:rPr>
  </w:style>
  <w:style w:type="paragraph" w:styleId="Heading5">
    <w:name w:val="heading 5"/>
    <w:basedOn w:val="Normal"/>
    <w:next w:val="Normal"/>
    <w:link w:val="Heading5Char"/>
    <w:qFormat/>
    <w:rsid w:val="007A7192"/>
    <w:pPr>
      <w:spacing w:before="240" w:after="60" w:line="240" w:lineRule="auto"/>
      <w:outlineLvl w:val="4"/>
    </w:pPr>
    <w:rPr>
      <w:rFonts w:ascii="Times New Roman" w:eastAsia="Times New Roman" w:hAnsi="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16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1676"/>
  </w:style>
  <w:style w:type="paragraph" w:styleId="Footer">
    <w:name w:val="footer"/>
    <w:basedOn w:val="Normal"/>
    <w:link w:val="FooterChar"/>
    <w:uiPriority w:val="99"/>
    <w:unhideWhenUsed/>
    <w:rsid w:val="00CA16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1676"/>
  </w:style>
  <w:style w:type="paragraph" w:customStyle="1" w:styleId="Els-journal-logo">
    <w:name w:val="Els-journal-logo"/>
    <w:rsid w:val="00CA1676"/>
    <w:pPr>
      <w:pBdr>
        <w:top w:val="thinThickLargeGap" w:sz="12" w:space="1" w:color="auto"/>
        <w:bottom w:val="thickThinLargeGap" w:sz="12" w:space="1" w:color="auto"/>
      </w:pBdr>
      <w:jc w:val="center"/>
    </w:pPr>
    <w:rPr>
      <w:rFonts w:ascii="Helvetica" w:eastAsia="Times New Roman" w:hAnsi="Helvetica"/>
      <w:noProof/>
    </w:rPr>
  </w:style>
  <w:style w:type="character" w:customStyle="1" w:styleId="Heading4Char">
    <w:name w:val="Heading 4 Char"/>
    <w:link w:val="Heading4"/>
    <w:uiPriority w:val="9"/>
    <w:rsid w:val="00C62185"/>
    <w:rPr>
      <w:rFonts w:ascii="Times New Roman" w:eastAsia="Times New Roman" w:hAnsi="Times New Roman" w:cs="Times New Roman"/>
      <w:sz w:val="24"/>
      <w:szCs w:val="24"/>
    </w:rPr>
  </w:style>
  <w:style w:type="paragraph" w:styleId="ListParagraph">
    <w:name w:val="List Paragraph"/>
    <w:basedOn w:val="Normal"/>
    <w:uiPriority w:val="34"/>
    <w:qFormat/>
    <w:rsid w:val="00C62185"/>
    <w:pPr>
      <w:ind w:left="720"/>
      <w:contextualSpacing/>
    </w:pPr>
    <w:rPr>
      <w:rFonts w:eastAsia="Times New Roman"/>
    </w:rPr>
  </w:style>
  <w:style w:type="character" w:customStyle="1" w:styleId="tooltipelement">
    <w:name w:val="tooltipelement"/>
    <w:basedOn w:val="DefaultParagraphFont"/>
    <w:rsid w:val="00C62185"/>
  </w:style>
  <w:style w:type="character" w:styleId="HTMLCite">
    <w:name w:val="HTML Cite"/>
    <w:rsid w:val="00C62185"/>
    <w:rPr>
      <w:i/>
      <w:iCs/>
    </w:rPr>
  </w:style>
  <w:style w:type="paragraph" w:styleId="BalloonText">
    <w:name w:val="Balloon Text"/>
    <w:basedOn w:val="Normal"/>
    <w:link w:val="BalloonTextChar"/>
    <w:uiPriority w:val="99"/>
    <w:semiHidden/>
    <w:unhideWhenUsed/>
    <w:rsid w:val="00C6218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62185"/>
    <w:rPr>
      <w:rFonts w:ascii="Tahoma" w:hAnsi="Tahoma" w:cs="Tahoma"/>
      <w:sz w:val="16"/>
      <w:szCs w:val="16"/>
    </w:rPr>
  </w:style>
  <w:style w:type="table" w:styleId="TableGrid">
    <w:name w:val="Table Grid"/>
    <w:basedOn w:val="TableNormal"/>
    <w:uiPriority w:val="59"/>
    <w:rsid w:val="005E7D97"/>
    <w:rPr>
      <w:rFonts w:ascii="Times New Roman" w:eastAsia="Times New Roman" w:hAnsi="Times New Roman"/>
      <w:lang w:val="en-IN" w:eastAsia="en-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5E7D97"/>
    <w:pPr>
      <w:autoSpaceDE w:val="0"/>
      <w:autoSpaceDN w:val="0"/>
      <w:adjustRightInd w:val="0"/>
    </w:pPr>
    <w:rPr>
      <w:rFonts w:ascii="Times New Roman" w:eastAsia="Times New Roman" w:hAnsi="Times New Roman"/>
      <w:color w:val="000000"/>
      <w:sz w:val="24"/>
      <w:szCs w:val="24"/>
    </w:rPr>
  </w:style>
  <w:style w:type="paragraph" w:customStyle="1" w:styleId="reference">
    <w:name w:val="reference"/>
    <w:basedOn w:val="Normal"/>
    <w:rsid w:val="00527787"/>
    <w:pPr>
      <w:spacing w:before="100" w:beforeAutospacing="1" w:after="100" w:afterAutospacing="1" w:line="240" w:lineRule="auto"/>
    </w:pPr>
    <w:rPr>
      <w:rFonts w:ascii="Times New Roman" w:eastAsia="Times New Roman" w:hAnsi="Times New Roman"/>
      <w:sz w:val="24"/>
      <w:szCs w:val="24"/>
      <w:lang w:val="en-IN" w:eastAsia="en-IN"/>
    </w:rPr>
  </w:style>
  <w:style w:type="paragraph" w:customStyle="1" w:styleId="xl25">
    <w:name w:val="xl25"/>
    <w:basedOn w:val="Normal"/>
    <w:rsid w:val="005236A1"/>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rPr>
  </w:style>
  <w:style w:type="paragraph" w:styleId="BodyText3">
    <w:name w:val="Body Text 3"/>
    <w:basedOn w:val="Normal"/>
    <w:link w:val="BodyText3Char"/>
    <w:rsid w:val="006275E5"/>
    <w:pPr>
      <w:spacing w:after="0" w:line="480" w:lineRule="auto"/>
    </w:pPr>
    <w:rPr>
      <w:rFonts w:ascii="Times New Roman" w:eastAsia="Times New Roman" w:hAnsi="Times New Roman"/>
      <w:b/>
      <w:bCs/>
      <w:sz w:val="24"/>
      <w:szCs w:val="24"/>
    </w:rPr>
  </w:style>
  <w:style w:type="character" w:customStyle="1" w:styleId="BodyText3Char">
    <w:name w:val="Body Text 3 Char"/>
    <w:link w:val="BodyText3"/>
    <w:rsid w:val="006275E5"/>
    <w:rPr>
      <w:rFonts w:ascii="Times New Roman" w:eastAsia="Times New Roman" w:hAnsi="Times New Roman"/>
      <w:b/>
      <w:bCs/>
      <w:sz w:val="24"/>
      <w:szCs w:val="24"/>
    </w:rPr>
  </w:style>
  <w:style w:type="character" w:customStyle="1" w:styleId="issue">
    <w:name w:val="issue"/>
    <w:basedOn w:val="DefaultParagraphFont"/>
    <w:rsid w:val="006275E5"/>
  </w:style>
  <w:style w:type="character" w:customStyle="1" w:styleId="Heading2Char">
    <w:name w:val="Heading 2 Char"/>
    <w:link w:val="Heading2"/>
    <w:uiPriority w:val="9"/>
    <w:rsid w:val="006275E5"/>
    <w:rPr>
      <w:rFonts w:ascii="Cambria" w:eastAsia="Times New Roman" w:hAnsi="Cambria" w:cs="Times New Roman"/>
      <w:b/>
      <w:bCs/>
      <w:i/>
      <w:iCs/>
      <w:sz w:val="28"/>
      <w:szCs w:val="28"/>
    </w:rPr>
  </w:style>
  <w:style w:type="character" w:styleId="Hyperlink">
    <w:name w:val="Hyperlink"/>
    <w:uiPriority w:val="99"/>
    <w:unhideWhenUsed/>
    <w:rsid w:val="00832543"/>
    <w:rPr>
      <w:color w:val="0000FF"/>
      <w:u w:val="single"/>
    </w:rPr>
  </w:style>
  <w:style w:type="paragraph" w:styleId="NormalWeb">
    <w:name w:val="Normal (Web)"/>
    <w:basedOn w:val="Normal"/>
    <w:uiPriority w:val="99"/>
    <w:rsid w:val="00720356"/>
    <w:pPr>
      <w:spacing w:before="100" w:beforeAutospacing="1" w:after="100" w:afterAutospacing="1" w:line="240" w:lineRule="auto"/>
    </w:pPr>
    <w:rPr>
      <w:rFonts w:ascii="Times New Roman" w:eastAsia="Times New Roman" w:hAnsi="Times New Roman"/>
      <w:sz w:val="24"/>
      <w:szCs w:val="24"/>
    </w:rPr>
  </w:style>
  <w:style w:type="paragraph" w:styleId="NoSpacing">
    <w:name w:val="No Spacing"/>
    <w:uiPriority w:val="1"/>
    <w:qFormat/>
    <w:rsid w:val="00720356"/>
    <w:rPr>
      <w:rFonts w:ascii="Times New Roman" w:eastAsia="Times New Roman" w:hAnsi="Times New Roman"/>
      <w:sz w:val="24"/>
      <w:szCs w:val="24"/>
    </w:rPr>
  </w:style>
  <w:style w:type="character" w:customStyle="1" w:styleId="ratingstars">
    <w:name w:val="ratingstars"/>
    <w:basedOn w:val="DefaultParagraphFont"/>
    <w:rsid w:val="00D0275F"/>
  </w:style>
  <w:style w:type="paragraph" w:customStyle="1" w:styleId="kyds">
    <w:name w:val="kyds"/>
    <w:basedOn w:val="Normal"/>
    <w:rsid w:val="00B34194"/>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4D433D"/>
    <w:rPr>
      <w:i/>
      <w:iCs/>
    </w:rPr>
  </w:style>
  <w:style w:type="character" w:customStyle="1" w:styleId="apple-converted-space">
    <w:name w:val="apple-converted-space"/>
    <w:basedOn w:val="DefaultParagraphFont"/>
    <w:rsid w:val="004D433D"/>
  </w:style>
  <w:style w:type="character" w:styleId="FollowedHyperlink">
    <w:name w:val="FollowedHyperlink"/>
    <w:basedOn w:val="DefaultParagraphFont"/>
    <w:unhideWhenUsed/>
    <w:rsid w:val="009932AA"/>
    <w:rPr>
      <w:color w:val="800080" w:themeColor="followedHyperlink"/>
      <w:u w:val="single"/>
    </w:rPr>
  </w:style>
  <w:style w:type="paragraph" w:customStyle="1" w:styleId="Style2">
    <w:name w:val="Style2"/>
    <w:basedOn w:val="Normal"/>
    <w:link w:val="Style2Char"/>
    <w:qFormat/>
    <w:rsid w:val="00C55B7F"/>
    <w:pPr>
      <w:spacing w:line="360" w:lineRule="auto"/>
      <w:jc w:val="center"/>
    </w:pPr>
    <w:rPr>
      <w:rFonts w:ascii="Arial Black" w:eastAsiaTheme="minorEastAsia" w:hAnsi="Arial Black" w:cstheme="minorBidi"/>
      <w:sz w:val="50"/>
      <w:szCs w:val="28"/>
    </w:rPr>
  </w:style>
  <w:style w:type="character" w:customStyle="1" w:styleId="Style2Char">
    <w:name w:val="Style2 Char"/>
    <w:basedOn w:val="DefaultParagraphFont"/>
    <w:link w:val="Style2"/>
    <w:rsid w:val="00C55B7F"/>
    <w:rPr>
      <w:rFonts w:ascii="Arial Black" w:eastAsiaTheme="minorEastAsia" w:hAnsi="Arial Black" w:cstheme="minorBidi"/>
      <w:sz w:val="50"/>
      <w:szCs w:val="28"/>
    </w:rPr>
  </w:style>
  <w:style w:type="character" w:customStyle="1" w:styleId="Heading1Char">
    <w:name w:val="Heading 1 Char"/>
    <w:basedOn w:val="DefaultParagraphFont"/>
    <w:link w:val="Heading1"/>
    <w:uiPriority w:val="9"/>
    <w:rsid w:val="00C55B7F"/>
    <w:rPr>
      <w:rFonts w:asciiTheme="majorHAnsi" w:eastAsiaTheme="majorEastAsia" w:hAnsiTheme="majorHAnsi" w:cstheme="majorBidi"/>
      <w:b/>
      <w:bCs/>
      <w:color w:val="365F91" w:themeColor="accent1" w:themeShade="BF"/>
      <w:sz w:val="28"/>
      <w:szCs w:val="28"/>
    </w:rPr>
  </w:style>
  <w:style w:type="table" w:customStyle="1" w:styleId="MediumList21">
    <w:name w:val="Medium List 21"/>
    <w:basedOn w:val="TableNormal"/>
    <w:uiPriority w:val="66"/>
    <w:rsid w:val="00C55B7F"/>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EndnoteText">
    <w:name w:val="endnote text"/>
    <w:basedOn w:val="Normal"/>
    <w:link w:val="EndnoteTextChar"/>
    <w:uiPriority w:val="99"/>
    <w:semiHidden/>
    <w:unhideWhenUsed/>
    <w:rsid w:val="00C55B7F"/>
    <w:pPr>
      <w:spacing w:after="0" w:line="240" w:lineRule="auto"/>
    </w:pPr>
    <w:rPr>
      <w:rFonts w:asciiTheme="minorHAnsi" w:eastAsiaTheme="minorEastAsia" w:hAnsiTheme="minorHAnsi" w:cstheme="minorBidi"/>
      <w:sz w:val="20"/>
      <w:szCs w:val="20"/>
    </w:rPr>
  </w:style>
  <w:style w:type="character" w:customStyle="1" w:styleId="EndnoteTextChar">
    <w:name w:val="Endnote Text Char"/>
    <w:basedOn w:val="DefaultParagraphFont"/>
    <w:link w:val="EndnoteText"/>
    <w:uiPriority w:val="99"/>
    <w:semiHidden/>
    <w:rsid w:val="00C55B7F"/>
    <w:rPr>
      <w:rFonts w:asciiTheme="minorHAnsi" w:eastAsiaTheme="minorEastAsia" w:hAnsiTheme="minorHAnsi" w:cstheme="minorBidi"/>
    </w:rPr>
  </w:style>
  <w:style w:type="character" w:styleId="EndnoteReference">
    <w:name w:val="endnote reference"/>
    <w:basedOn w:val="DefaultParagraphFont"/>
    <w:uiPriority w:val="99"/>
    <w:semiHidden/>
    <w:unhideWhenUsed/>
    <w:rsid w:val="00C55B7F"/>
    <w:rPr>
      <w:vertAlign w:val="superscript"/>
    </w:rPr>
  </w:style>
  <w:style w:type="paragraph" w:styleId="FootnoteText">
    <w:name w:val="footnote text"/>
    <w:basedOn w:val="Normal"/>
    <w:link w:val="FootnoteTextChar"/>
    <w:uiPriority w:val="99"/>
    <w:semiHidden/>
    <w:unhideWhenUsed/>
    <w:rsid w:val="00C55B7F"/>
    <w:pPr>
      <w:spacing w:after="0" w:line="240" w:lineRule="auto"/>
    </w:pPr>
    <w:rPr>
      <w:rFonts w:asciiTheme="minorHAnsi" w:eastAsiaTheme="minorEastAsia" w:hAnsiTheme="minorHAnsi" w:cstheme="minorBidi"/>
      <w:sz w:val="20"/>
      <w:szCs w:val="20"/>
    </w:rPr>
  </w:style>
  <w:style w:type="character" w:customStyle="1" w:styleId="FootnoteTextChar">
    <w:name w:val="Footnote Text Char"/>
    <w:basedOn w:val="DefaultParagraphFont"/>
    <w:link w:val="FootnoteText"/>
    <w:uiPriority w:val="99"/>
    <w:semiHidden/>
    <w:rsid w:val="00C55B7F"/>
    <w:rPr>
      <w:rFonts w:asciiTheme="minorHAnsi" w:eastAsiaTheme="minorEastAsia" w:hAnsiTheme="minorHAnsi" w:cstheme="minorBidi"/>
    </w:rPr>
  </w:style>
  <w:style w:type="character" w:styleId="FootnoteReference">
    <w:name w:val="footnote reference"/>
    <w:basedOn w:val="DefaultParagraphFont"/>
    <w:uiPriority w:val="99"/>
    <w:semiHidden/>
    <w:unhideWhenUsed/>
    <w:rsid w:val="00C55B7F"/>
    <w:rPr>
      <w:vertAlign w:val="superscript"/>
    </w:rPr>
  </w:style>
  <w:style w:type="paragraph" w:styleId="TOCHeading">
    <w:name w:val="TOC Heading"/>
    <w:basedOn w:val="Heading1"/>
    <w:next w:val="Normal"/>
    <w:uiPriority w:val="39"/>
    <w:semiHidden/>
    <w:unhideWhenUsed/>
    <w:qFormat/>
    <w:rsid w:val="00C55B7F"/>
    <w:pPr>
      <w:outlineLvl w:val="9"/>
    </w:pPr>
    <w:rPr>
      <w:lang w:eastAsia="ja-JP"/>
    </w:rPr>
  </w:style>
  <w:style w:type="table" w:customStyle="1" w:styleId="LightList1">
    <w:name w:val="Light List1"/>
    <w:basedOn w:val="TableNormal"/>
    <w:uiPriority w:val="61"/>
    <w:rsid w:val="00C55B7F"/>
    <w:rPr>
      <w:rFonts w:asciiTheme="minorHAnsi" w:eastAsiaTheme="minorEastAsia" w:hAnsiTheme="minorHAnsi" w:cstheme="minorBidi"/>
      <w:sz w:val="22"/>
      <w:szCs w:val="22"/>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MediumShading11">
    <w:name w:val="Medium Shading 11"/>
    <w:basedOn w:val="TableNormal"/>
    <w:uiPriority w:val="63"/>
    <w:rsid w:val="00C55B7F"/>
    <w:rPr>
      <w:rFonts w:asciiTheme="minorHAnsi" w:eastAsiaTheme="minorEastAsia" w:hAnsiTheme="minorHAnsi" w:cstheme="minorBidi"/>
      <w:sz w:val="22"/>
      <w:szCs w:val="22"/>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paragraph" w:customStyle="1" w:styleId="Style1">
    <w:name w:val="Style1"/>
    <w:basedOn w:val="Normal"/>
    <w:link w:val="Style1Char"/>
    <w:qFormat/>
    <w:rsid w:val="00C55B7F"/>
    <w:pPr>
      <w:jc w:val="both"/>
    </w:pPr>
    <w:rPr>
      <w:rFonts w:ascii="Times New Roman" w:eastAsiaTheme="minorEastAsia" w:hAnsi="Times New Roman"/>
      <w:b/>
      <w:sz w:val="30"/>
      <w:szCs w:val="28"/>
    </w:rPr>
  </w:style>
  <w:style w:type="character" w:customStyle="1" w:styleId="Style1Char">
    <w:name w:val="Style1 Char"/>
    <w:basedOn w:val="DefaultParagraphFont"/>
    <w:link w:val="Style1"/>
    <w:rsid w:val="00C55B7F"/>
    <w:rPr>
      <w:rFonts w:ascii="Times New Roman" w:eastAsiaTheme="minorEastAsia" w:hAnsi="Times New Roman"/>
      <w:b/>
      <w:sz w:val="30"/>
      <w:szCs w:val="28"/>
    </w:rPr>
  </w:style>
  <w:style w:type="paragraph" w:styleId="Caption">
    <w:name w:val="caption"/>
    <w:basedOn w:val="Normal"/>
    <w:next w:val="Normal"/>
    <w:uiPriority w:val="35"/>
    <w:unhideWhenUsed/>
    <w:qFormat/>
    <w:rsid w:val="00C55B7F"/>
    <w:pPr>
      <w:spacing w:line="240" w:lineRule="auto"/>
    </w:pPr>
    <w:rPr>
      <w:rFonts w:asciiTheme="minorHAnsi" w:eastAsiaTheme="minorEastAsia" w:hAnsiTheme="minorHAnsi" w:cstheme="minorBidi"/>
      <w:b/>
      <w:bCs/>
      <w:color w:val="4F81BD" w:themeColor="accent1"/>
      <w:sz w:val="18"/>
      <w:szCs w:val="18"/>
    </w:rPr>
  </w:style>
  <w:style w:type="table" w:customStyle="1" w:styleId="LightShading1">
    <w:name w:val="Light Shading1"/>
    <w:basedOn w:val="TableNormal"/>
    <w:uiPriority w:val="60"/>
    <w:rsid w:val="00C55B7F"/>
    <w:rPr>
      <w:rFonts w:asciiTheme="minorHAnsi" w:eastAsiaTheme="minorEastAsia" w:hAnsiTheme="minorHAnsi" w:cstheme="minorBidi"/>
      <w:color w:val="000000" w:themeColor="text1" w:themeShade="BF"/>
      <w:sz w:val="22"/>
      <w:szCs w:val="22"/>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MediumList11">
    <w:name w:val="Medium List 11"/>
    <w:basedOn w:val="TableNormal"/>
    <w:uiPriority w:val="65"/>
    <w:rsid w:val="00C55B7F"/>
    <w:rPr>
      <w:rFonts w:asciiTheme="minorHAnsi" w:eastAsiaTheme="minorEastAsia" w:hAnsiTheme="minorHAnsi" w:cstheme="minorBidi"/>
      <w:color w:val="000000" w:themeColor="text1"/>
      <w:sz w:val="22"/>
      <w:szCs w:val="22"/>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character" w:customStyle="1" w:styleId="A1">
    <w:name w:val="A1"/>
    <w:rsid w:val="00C55B7F"/>
    <w:rPr>
      <w:rFonts w:cs="Minion"/>
      <w:color w:val="000000"/>
      <w:sz w:val="20"/>
      <w:szCs w:val="20"/>
    </w:rPr>
  </w:style>
  <w:style w:type="character" w:customStyle="1" w:styleId="A5">
    <w:name w:val="A5"/>
    <w:uiPriority w:val="99"/>
    <w:rsid w:val="00C55B7F"/>
    <w:rPr>
      <w:rFonts w:cs="Minion"/>
      <w:i/>
      <w:iCs/>
      <w:color w:val="000000"/>
      <w:sz w:val="22"/>
      <w:szCs w:val="22"/>
    </w:rPr>
  </w:style>
  <w:style w:type="character" w:customStyle="1" w:styleId="A4">
    <w:name w:val="A4"/>
    <w:uiPriority w:val="99"/>
    <w:rsid w:val="00C55B7F"/>
    <w:rPr>
      <w:rFonts w:cs="Minion"/>
      <w:color w:val="000000"/>
      <w:sz w:val="56"/>
      <w:szCs w:val="56"/>
    </w:rPr>
  </w:style>
  <w:style w:type="character" w:styleId="LineNumber">
    <w:name w:val="line number"/>
    <w:basedOn w:val="DefaultParagraphFont"/>
    <w:uiPriority w:val="99"/>
    <w:semiHidden/>
    <w:unhideWhenUsed/>
    <w:rsid w:val="00C55B7F"/>
  </w:style>
  <w:style w:type="character" w:customStyle="1" w:styleId="es2a0a6">
    <w:name w:val="es2a0a6"/>
    <w:basedOn w:val="DefaultParagraphFont"/>
    <w:rsid w:val="00C55B7F"/>
  </w:style>
  <w:style w:type="character" w:styleId="CommentReference">
    <w:name w:val="annotation reference"/>
    <w:basedOn w:val="DefaultParagraphFont"/>
    <w:uiPriority w:val="99"/>
    <w:semiHidden/>
    <w:unhideWhenUsed/>
    <w:rsid w:val="00C55B7F"/>
    <w:rPr>
      <w:sz w:val="16"/>
      <w:szCs w:val="16"/>
    </w:rPr>
  </w:style>
  <w:style w:type="paragraph" w:styleId="CommentText">
    <w:name w:val="annotation text"/>
    <w:basedOn w:val="Normal"/>
    <w:link w:val="CommentTextChar"/>
    <w:uiPriority w:val="99"/>
    <w:semiHidden/>
    <w:unhideWhenUsed/>
    <w:rsid w:val="00C55B7F"/>
    <w:pPr>
      <w:spacing w:line="240" w:lineRule="auto"/>
    </w:pPr>
    <w:rPr>
      <w:rFonts w:asciiTheme="minorHAnsi" w:eastAsiaTheme="minorEastAsia" w:hAnsiTheme="minorHAnsi" w:cstheme="minorBidi"/>
      <w:sz w:val="20"/>
      <w:szCs w:val="20"/>
    </w:rPr>
  </w:style>
  <w:style w:type="character" w:customStyle="1" w:styleId="CommentTextChar">
    <w:name w:val="Comment Text Char"/>
    <w:basedOn w:val="DefaultParagraphFont"/>
    <w:link w:val="CommentText"/>
    <w:uiPriority w:val="99"/>
    <w:semiHidden/>
    <w:rsid w:val="00C55B7F"/>
    <w:rPr>
      <w:rFonts w:asciiTheme="minorHAnsi" w:eastAsiaTheme="minorEastAsia" w:hAnsiTheme="minorHAnsi" w:cstheme="minorBidi"/>
    </w:rPr>
  </w:style>
  <w:style w:type="paragraph" w:styleId="CommentSubject">
    <w:name w:val="annotation subject"/>
    <w:basedOn w:val="CommentText"/>
    <w:next w:val="CommentText"/>
    <w:link w:val="CommentSubjectChar"/>
    <w:uiPriority w:val="99"/>
    <w:semiHidden/>
    <w:unhideWhenUsed/>
    <w:rsid w:val="00C55B7F"/>
    <w:rPr>
      <w:b/>
      <w:bCs/>
    </w:rPr>
  </w:style>
  <w:style w:type="character" w:customStyle="1" w:styleId="CommentSubjectChar">
    <w:name w:val="Comment Subject Char"/>
    <w:basedOn w:val="CommentTextChar"/>
    <w:link w:val="CommentSubject"/>
    <w:uiPriority w:val="99"/>
    <w:semiHidden/>
    <w:rsid w:val="00C55B7F"/>
    <w:rPr>
      <w:rFonts w:asciiTheme="minorHAnsi" w:eastAsiaTheme="minorEastAsia" w:hAnsiTheme="minorHAnsi" w:cstheme="minorBidi"/>
      <w:b/>
      <w:bCs/>
    </w:rPr>
  </w:style>
  <w:style w:type="character" w:customStyle="1" w:styleId="gz9irsvpa9th">
    <w:name w:val="gz9irsvpa9th"/>
    <w:basedOn w:val="DefaultParagraphFont"/>
    <w:rsid w:val="00C55B7F"/>
  </w:style>
  <w:style w:type="character" w:customStyle="1" w:styleId="Heading3Char">
    <w:name w:val="Heading 3 Char"/>
    <w:basedOn w:val="DefaultParagraphFont"/>
    <w:link w:val="Heading3"/>
    <w:uiPriority w:val="9"/>
    <w:rsid w:val="008B261D"/>
    <w:rPr>
      <w:rFonts w:asciiTheme="majorHAnsi" w:eastAsiaTheme="majorEastAsia" w:hAnsiTheme="majorHAnsi" w:cstheme="majorBidi"/>
      <w:b/>
      <w:bCs/>
      <w:color w:val="4F81BD" w:themeColor="accent1"/>
      <w:sz w:val="22"/>
      <w:szCs w:val="22"/>
      <w:lang w:val="en-IN"/>
    </w:rPr>
  </w:style>
  <w:style w:type="character" w:styleId="Strong">
    <w:name w:val="Strong"/>
    <w:basedOn w:val="DefaultParagraphFont"/>
    <w:uiPriority w:val="22"/>
    <w:qFormat/>
    <w:rsid w:val="008B261D"/>
    <w:rPr>
      <w:b/>
      <w:bCs/>
    </w:rPr>
  </w:style>
  <w:style w:type="paragraph" w:customStyle="1" w:styleId="notopmargin">
    <w:name w:val="no_top_margin"/>
    <w:basedOn w:val="Normal"/>
    <w:rsid w:val="008B261D"/>
    <w:pPr>
      <w:spacing w:before="100" w:beforeAutospacing="1" w:after="100" w:afterAutospacing="1" w:line="240" w:lineRule="auto"/>
    </w:pPr>
    <w:rPr>
      <w:rFonts w:ascii="Times New Roman" w:eastAsia="Times New Roman" w:hAnsi="Times New Roman"/>
      <w:sz w:val="24"/>
      <w:szCs w:val="24"/>
      <w:lang w:val="en-IN" w:eastAsia="en-IN"/>
    </w:rPr>
  </w:style>
  <w:style w:type="paragraph" w:customStyle="1" w:styleId="boldblue1">
    <w:name w:val="boldblue1"/>
    <w:basedOn w:val="Normal"/>
    <w:uiPriority w:val="99"/>
    <w:rsid w:val="008B261D"/>
    <w:pPr>
      <w:spacing w:before="100" w:beforeAutospacing="1" w:after="100" w:afterAutospacing="1" w:line="240" w:lineRule="auto"/>
    </w:pPr>
    <w:rPr>
      <w:rFonts w:ascii="Times New Roman" w:eastAsia="Times New Roman" w:hAnsi="Times New Roman"/>
      <w:sz w:val="24"/>
      <w:szCs w:val="24"/>
    </w:rPr>
  </w:style>
  <w:style w:type="character" w:customStyle="1" w:styleId="ref-journal">
    <w:name w:val="ref-journal"/>
    <w:basedOn w:val="DefaultParagraphFont"/>
    <w:rsid w:val="008B261D"/>
  </w:style>
  <w:style w:type="character" w:customStyle="1" w:styleId="ref-vol">
    <w:name w:val="ref-vol"/>
    <w:basedOn w:val="DefaultParagraphFont"/>
    <w:rsid w:val="008B261D"/>
  </w:style>
  <w:style w:type="character" w:customStyle="1" w:styleId="reference-text">
    <w:name w:val="reference-text"/>
    <w:basedOn w:val="DefaultParagraphFont"/>
    <w:rsid w:val="008B261D"/>
  </w:style>
  <w:style w:type="character" w:customStyle="1" w:styleId="citation">
    <w:name w:val="citation"/>
    <w:basedOn w:val="DefaultParagraphFont"/>
    <w:rsid w:val="008B261D"/>
  </w:style>
  <w:style w:type="character" w:customStyle="1" w:styleId="author">
    <w:name w:val="author"/>
    <w:basedOn w:val="DefaultParagraphFont"/>
    <w:rsid w:val="008B261D"/>
  </w:style>
  <w:style w:type="character" w:customStyle="1" w:styleId="chaptertitle">
    <w:name w:val="chaptertitle"/>
    <w:basedOn w:val="DefaultParagraphFont"/>
    <w:rsid w:val="008B261D"/>
  </w:style>
  <w:style w:type="character" w:customStyle="1" w:styleId="booktitle">
    <w:name w:val="booktitle"/>
    <w:basedOn w:val="DefaultParagraphFont"/>
    <w:rsid w:val="008B261D"/>
  </w:style>
  <w:style w:type="character" w:customStyle="1" w:styleId="editor">
    <w:name w:val="editor"/>
    <w:basedOn w:val="DefaultParagraphFont"/>
    <w:rsid w:val="008B261D"/>
  </w:style>
  <w:style w:type="character" w:customStyle="1" w:styleId="publisherlocation">
    <w:name w:val="publisherlocation"/>
    <w:basedOn w:val="DefaultParagraphFont"/>
    <w:rsid w:val="008B261D"/>
  </w:style>
  <w:style w:type="character" w:customStyle="1" w:styleId="pubyear">
    <w:name w:val="pubyear"/>
    <w:basedOn w:val="DefaultParagraphFont"/>
    <w:rsid w:val="008B261D"/>
  </w:style>
  <w:style w:type="character" w:customStyle="1" w:styleId="pagefirst">
    <w:name w:val="pagefirst"/>
    <w:basedOn w:val="DefaultParagraphFont"/>
    <w:rsid w:val="008B261D"/>
  </w:style>
  <w:style w:type="character" w:customStyle="1" w:styleId="pagelast">
    <w:name w:val="pagelast"/>
    <w:basedOn w:val="DefaultParagraphFont"/>
    <w:rsid w:val="008B261D"/>
  </w:style>
  <w:style w:type="character" w:customStyle="1" w:styleId="articletitle">
    <w:name w:val="articletitle"/>
    <w:basedOn w:val="DefaultParagraphFont"/>
    <w:rsid w:val="008B261D"/>
  </w:style>
  <w:style w:type="character" w:customStyle="1" w:styleId="journaltitle">
    <w:name w:val="journaltitle"/>
    <w:basedOn w:val="DefaultParagraphFont"/>
    <w:rsid w:val="008B261D"/>
  </w:style>
  <w:style w:type="character" w:customStyle="1" w:styleId="vol">
    <w:name w:val="vol"/>
    <w:basedOn w:val="DefaultParagraphFont"/>
    <w:rsid w:val="008B261D"/>
  </w:style>
  <w:style w:type="character" w:customStyle="1" w:styleId="authors1">
    <w:name w:val="authors1"/>
    <w:basedOn w:val="DefaultParagraphFont"/>
    <w:rsid w:val="00247455"/>
    <w:rPr>
      <w:vanish w:val="0"/>
      <w:webHidden w:val="0"/>
      <w:color w:val="666666"/>
      <w:specVanish w:val="0"/>
    </w:rPr>
  </w:style>
  <w:style w:type="paragraph" w:styleId="BodyText">
    <w:name w:val="Body Text"/>
    <w:basedOn w:val="Normal"/>
    <w:link w:val="BodyTextChar"/>
    <w:uiPriority w:val="99"/>
    <w:semiHidden/>
    <w:unhideWhenUsed/>
    <w:rsid w:val="005079EE"/>
    <w:pPr>
      <w:spacing w:after="120"/>
    </w:pPr>
  </w:style>
  <w:style w:type="character" w:customStyle="1" w:styleId="BodyTextChar">
    <w:name w:val="Body Text Char"/>
    <w:basedOn w:val="DefaultParagraphFont"/>
    <w:link w:val="BodyText"/>
    <w:uiPriority w:val="99"/>
    <w:semiHidden/>
    <w:rsid w:val="005079EE"/>
    <w:rPr>
      <w:sz w:val="22"/>
      <w:szCs w:val="22"/>
    </w:rPr>
  </w:style>
  <w:style w:type="character" w:customStyle="1" w:styleId="A3">
    <w:name w:val="A3"/>
    <w:rsid w:val="005079EE"/>
    <w:rPr>
      <w:color w:val="000000"/>
      <w:sz w:val="20"/>
    </w:rPr>
  </w:style>
  <w:style w:type="character" w:customStyle="1" w:styleId="A0">
    <w:name w:val="A0"/>
    <w:rsid w:val="005079EE"/>
    <w:rPr>
      <w:color w:val="000000"/>
      <w:sz w:val="14"/>
    </w:rPr>
  </w:style>
  <w:style w:type="character" w:customStyle="1" w:styleId="pubtitlecid">
    <w:name w:val="pubtitle_cid"/>
    <w:basedOn w:val="DefaultParagraphFont"/>
    <w:rsid w:val="005079EE"/>
    <w:rPr>
      <w:rFonts w:cs="Times New Roman"/>
    </w:rPr>
  </w:style>
  <w:style w:type="character" w:customStyle="1" w:styleId="Heading5Char">
    <w:name w:val="Heading 5 Char"/>
    <w:basedOn w:val="DefaultParagraphFont"/>
    <w:link w:val="Heading5"/>
    <w:rsid w:val="007A7192"/>
    <w:rPr>
      <w:rFonts w:ascii="Times New Roman" w:eastAsia="Times New Roman" w:hAnsi="Times New Roman"/>
      <w:b/>
      <w:bCs/>
      <w:i/>
      <w:iCs/>
      <w:sz w:val="26"/>
      <w:szCs w:val="26"/>
    </w:rPr>
  </w:style>
  <w:style w:type="character" w:customStyle="1" w:styleId="articletype">
    <w:name w:val="articletype"/>
    <w:basedOn w:val="DefaultParagraphFont"/>
    <w:rsid w:val="007A7192"/>
  </w:style>
  <w:style w:type="character" w:styleId="PageNumber">
    <w:name w:val="page number"/>
    <w:basedOn w:val="DefaultParagraphFont"/>
    <w:rsid w:val="007A7192"/>
  </w:style>
  <w:style w:type="character" w:customStyle="1" w:styleId="cmword">
    <w:name w:val="cm_word"/>
    <w:basedOn w:val="DefaultParagraphFont"/>
    <w:rsid w:val="007A7192"/>
  </w:style>
  <w:style w:type="character" w:customStyle="1" w:styleId="mw-headline">
    <w:name w:val="mw-headline"/>
    <w:basedOn w:val="DefaultParagraphFont"/>
    <w:rsid w:val="007A7192"/>
  </w:style>
  <w:style w:type="paragraph" w:styleId="DocumentMap">
    <w:name w:val="Document Map"/>
    <w:basedOn w:val="Normal"/>
    <w:link w:val="DocumentMapChar"/>
    <w:semiHidden/>
    <w:rsid w:val="007A7192"/>
    <w:pPr>
      <w:shd w:val="clear" w:color="auto" w:fill="000080"/>
      <w:spacing w:after="0" w:line="240" w:lineRule="auto"/>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7A7192"/>
    <w:rPr>
      <w:rFonts w:ascii="Tahoma" w:eastAsia="Times New Roman" w:hAnsi="Tahoma" w:cs="Tahoma"/>
      <w:shd w:val="clear" w:color="auto" w:fill="000080"/>
    </w:rPr>
  </w:style>
  <w:style w:type="paragraph" w:customStyle="1" w:styleId="Normal10pt">
    <w:name w:val="Normal + 10 pt"/>
    <w:aliases w:val="Black"/>
    <w:basedOn w:val="Normal"/>
    <w:rsid w:val="007A7192"/>
    <w:pPr>
      <w:autoSpaceDE w:val="0"/>
      <w:autoSpaceDN w:val="0"/>
      <w:adjustRightInd w:val="0"/>
      <w:spacing w:after="0" w:line="240" w:lineRule="auto"/>
    </w:pPr>
    <w:rPr>
      <w:rFonts w:ascii="Times New Roman" w:eastAsia="Times New Roman" w:hAnsi="Times New Roman"/>
      <w:color w:val="000000"/>
      <w:sz w:val="20"/>
      <w:szCs w:val="20"/>
    </w:rPr>
  </w:style>
  <w:style w:type="paragraph" w:styleId="BodyTextIndent">
    <w:name w:val="Body Text Indent"/>
    <w:basedOn w:val="Normal"/>
    <w:link w:val="BodyTextIndentChar"/>
    <w:uiPriority w:val="99"/>
    <w:semiHidden/>
    <w:unhideWhenUsed/>
    <w:rsid w:val="00A27064"/>
    <w:pPr>
      <w:spacing w:after="120"/>
      <w:ind w:left="283"/>
    </w:pPr>
  </w:style>
  <w:style w:type="character" w:customStyle="1" w:styleId="BodyTextIndentChar">
    <w:name w:val="Body Text Indent Char"/>
    <w:basedOn w:val="DefaultParagraphFont"/>
    <w:link w:val="BodyTextIndent"/>
    <w:uiPriority w:val="99"/>
    <w:semiHidden/>
    <w:rsid w:val="00A27064"/>
    <w:rPr>
      <w:sz w:val="22"/>
      <w:szCs w:val="22"/>
    </w:rPr>
  </w:style>
  <w:style w:type="character" w:customStyle="1" w:styleId="st">
    <w:name w:val="st"/>
    <w:basedOn w:val="DefaultParagraphFont"/>
    <w:rsid w:val="00A27064"/>
  </w:style>
  <w:style w:type="character" w:customStyle="1" w:styleId="cit-pub-date">
    <w:name w:val="cit-pub-date"/>
    <w:basedOn w:val="DefaultParagraphFont"/>
    <w:rsid w:val="00F663F9"/>
  </w:style>
  <w:style w:type="character" w:customStyle="1" w:styleId="cit-vol">
    <w:name w:val="cit-vol"/>
    <w:basedOn w:val="DefaultParagraphFont"/>
    <w:rsid w:val="00F663F9"/>
  </w:style>
  <w:style w:type="character" w:customStyle="1" w:styleId="cit-fpage">
    <w:name w:val="cit-fpage"/>
    <w:basedOn w:val="DefaultParagraphFont"/>
    <w:rsid w:val="00F663F9"/>
  </w:style>
  <w:style w:type="paragraph" w:customStyle="1" w:styleId="body">
    <w:name w:val="body"/>
    <w:basedOn w:val="Normal"/>
    <w:rsid w:val="0063524B"/>
    <w:pPr>
      <w:spacing w:before="100" w:beforeAutospacing="1" w:after="100" w:afterAutospacing="1" w:line="240" w:lineRule="auto"/>
    </w:pPr>
    <w:rPr>
      <w:rFonts w:ascii="Times New Roman" w:eastAsia="Times New Roman" w:hAnsi="Times New Roman"/>
      <w:sz w:val="24"/>
      <w:szCs w:val="24"/>
    </w:rPr>
  </w:style>
  <w:style w:type="paragraph" w:customStyle="1" w:styleId="e4b">
    <w:name w:val="_e4b"/>
    <w:basedOn w:val="Normal"/>
    <w:link w:val="e4bChar"/>
    <w:rsid w:val="009C6494"/>
    <w:pPr>
      <w:spacing w:before="100" w:beforeAutospacing="1" w:after="100" w:afterAutospacing="1" w:line="240" w:lineRule="auto"/>
    </w:pPr>
    <w:rPr>
      <w:rFonts w:ascii="Times New Roman" w:eastAsia="Times New Roman" w:hAnsi="Times New Roman"/>
      <w:sz w:val="24"/>
      <w:szCs w:val="24"/>
    </w:rPr>
  </w:style>
  <w:style w:type="character" w:customStyle="1" w:styleId="e4bChar">
    <w:name w:val="_e4b Char"/>
    <w:link w:val="e4b"/>
    <w:rsid w:val="009C6494"/>
    <w:rPr>
      <w:rFonts w:ascii="Times New Roman" w:eastAsia="Times New Roman" w:hAnsi="Times New Roman"/>
      <w:sz w:val="24"/>
      <w:szCs w:val="24"/>
    </w:rPr>
  </w:style>
  <w:style w:type="character" w:customStyle="1" w:styleId="grame">
    <w:name w:val="grame"/>
    <w:basedOn w:val="DefaultParagraphFont"/>
    <w:rsid w:val="005A7299"/>
  </w:style>
  <w:style w:type="character" w:customStyle="1" w:styleId="spelle">
    <w:name w:val="spelle"/>
    <w:basedOn w:val="DefaultParagraphFont"/>
    <w:rsid w:val="005A7299"/>
  </w:style>
  <w:style w:type="character" w:customStyle="1" w:styleId="algouri">
    <w:name w:val="algouri"/>
    <w:basedOn w:val="DefaultParagraphFont"/>
    <w:rsid w:val="005A7299"/>
  </w:style>
  <w:style w:type="character" w:customStyle="1" w:styleId="ndesc">
    <w:name w:val="ndesc"/>
    <w:basedOn w:val="DefaultParagraphFont"/>
    <w:rsid w:val="005A7299"/>
  </w:style>
  <w:style w:type="character" w:customStyle="1" w:styleId="maintitle">
    <w:name w:val="maintitle"/>
    <w:basedOn w:val="DefaultParagraphFont"/>
    <w:rsid w:val="00A23451"/>
  </w:style>
  <w:style w:type="character" w:customStyle="1" w:styleId="family">
    <w:name w:val="family"/>
    <w:basedOn w:val="DefaultParagraphFont"/>
    <w:rsid w:val="000C4876"/>
  </w:style>
  <w:style w:type="paragraph" w:styleId="BodyText2">
    <w:name w:val="Body Text 2"/>
    <w:basedOn w:val="Normal"/>
    <w:link w:val="BodyText2Char"/>
    <w:uiPriority w:val="99"/>
    <w:semiHidden/>
    <w:unhideWhenUsed/>
    <w:rsid w:val="000464F1"/>
    <w:pPr>
      <w:spacing w:after="120" w:line="480" w:lineRule="auto"/>
    </w:pPr>
  </w:style>
  <w:style w:type="character" w:customStyle="1" w:styleId="BodyText2Char">
    <w:name w:val="Body Text 2 Char"/>
    <w:basedOn w:val="DefaultParagraphFont"/>
    <w:link w:val="BodyText2"/>
    <w:uiPriority w:val="99"/>
    <w:semiHidden/>
    <w:rsid w:val="000464F1"/>
    <w:rPr>
      <w:sz w:val="22"/>
      <w:szCs w:val="22"/>
    </w:rPr>
  </w:style>
  <w:style w:type="paragraph" w:customStyle="1" w:styleId="keywords2">
    <w:name w:val="keywords2"/>
    <w:basedOn w:val="Normal"/>
    <w:rsid w:val="00C3468F"/>
    <w:pPr>
      <w:spacing w:before="100" w:beforeAutospacing="1" w:after="100" w:afterAutospacing="1" w:line="240" w:lineRule="auto"/>
    </w:pPr>
    <w:rPr>
      <w:rFonts w:ascii="Times New Roman" w:eastAsia="Times New Roman" w:hAnsi="Times New Roman"/>
      <w:b/>
      <w:bCs/>
      <w:sz w:val="17"/>
      <w:szCs w:val="17"/>
    </w:rPr>
  </w:style>
  <w:style w:type="paragraph" w:customStyle="1" w:styleId="summarytitle">
    <w:name w:val="summarytitle"/>
    <w:basedOn w:val="Normal"/>
    <w:rsid w:val="00C3468F"/>
    <w:pPr>
      <w:spacing w:before="100" w:beforeAutospacing="1" w:after="100" w:afterAutospacing="1" w:line="240" w:lineRule="auto"/>
    </w:pPr>
    <w:rPr>
      <w:rFonts w:ascii="Times New Roman" w:eastAsia="Times New Roman" w:hAnsi="Times New Roman"/>
      <w:sz w:val="24"/>
      <w:szCs w:val="24"/>
    </w:rPr>
  </w:style>
  <w:style w:type="paragraph" w:customStyle="1" w:styleId="mainparatitles">
    <w:name w:val="mainparatitles"/>
    <w:basedOn w:val="Normal"/>
    <w:rsid w:val="00C3468F"/>
    <w:pPr>
      <w:spacing w:before="100" w:beforeAutospacing="1" w:after="100" w:afterAutospacing="1" w:line="240" w:lineRule="auto"/>
    </w:pPr>
    <w:rPr>
      <w:rFonts w:ascii="Times New Roman" w:eastAsia="Times New Roman" w:hAnsi="Times New Roman"/>
      <w:sz w:val="24"/>
      <w:szCs w:val="24"/>
    </w:rPr>
  </w:style>
  <w:style w:type="character" w:customStyle="1" w:styleId="superstext">
    <w:name w:val="superstext"/>
    <w:basedOn w:val="DefaultParagraphFont"/>
    <w:rsid w:val="00C3468F"/>
  </w:style>
  <w:style w:type="paragraph" w:customStyle="1" w:styleId="mainparatitlesitalic">
    <w:name w:val="mainparatitlesitalic"/>
    <w:basedOn w:val="Normal"/>
    <w:rsid w:val="00C3468F"/>
    <w:pPr>
      <w:spacing w:before="100" w:beforeAutospacing="1" w:after="100" w:afterAutospacing="1" w:line="240" w:lineRule="auto"/>
    </w:pPr>
    <w:rPr>
      <w:rFonts w:ascii="Times New Roman" w:eastAsia="Times New Roman" w:hAnsi="Times New Roman"/>
      <w:sz w:val="24"/>
      <w:szCs w:val="24"/>
    </w:rPr>
  </w:style>
  <w:style w:type="paragraph" w:customStyle="1" w:styleId="subparatitlesitalic">
    <w:name w:val="subparatitlesitalic"/>
    <w:basedOn w:val="Normal"/>
    <w:rsid w:val="00C3468F"/>
    <w:pPr>
      <w:spacing w:before="100" w:beforeAutospacing="1" w:after="100" w:afterAutospacing="1" w:line="240" w:lineRule="auto"/>
    </w:pPr>
    <w:rPr>
      <w:rFonts w:ascii="Times New Roman" w:eastAsia="Times New Roman" w:hAnsi="Times New Roman"/>
      <w:sz w:val="24"/>
      <w:szCs w:val="24"/>
    </w:rPr>
  </w:style>
  <w:style w:type="paragraph" w:customStyle="1" w:styleId="references">
    <w:name w:val="references"/>
    <w:basedOn w:val="Normal"/>
    <w:rsid w:val="00C3468F"/>
    <w:pPr>
      <w:spacing w:before="100" w:beforeAutospacing="1" w:after="100" w:afterAutospacing="1" w:line="240" w:lineRule="auto"/>
    </w:pPr>
    <w:rPr>
      <w:rFonts w:ascii="Times New Roman" w:eastAsia="Times New Roman" w:hAnsi="Times New Roman"/>
      <w:sz w:val="24"/>
      <w:szCs w:val="24"/>
    </w:rPr>
  </w:style>
  <w:style w:type="character" w:customStyle="1" w:styleId="maintextboldgrey">
    <w:name w:val="maintextboldgrey"/>
    <w:basedOn w:val="DefaultParagraphFont"/>
    <w:rsid w:val="00C3468F"/>
  </w:style>
  <w:style w:type="character" w:customStyle="1" w:styleId="relcitation">
    <w:name w:val="relcitation"/>
    <w:basedOn w:val="DefaultParagraphFont"/>
    <w:rsid w:val="00C3468F"/>
  </w:style>
  <w:style w:type="paragraph" w:styleId="z-TopofForm">
    <w:name w:val="HTML Top of Form"/>
    <w:basedOn w:val="Normal"/>
    <w:next w:val="Normal"/>
    <w:link w:val="z-TopofFormChar"/>
    <w:hidden/>
    <w:uiPriority w:val="99"/>
    <w:semiHidden/>
    <w:unhideWhenUsed/>
    <w:rsid w:val="00C3468F"/>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3468F"/>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3468F"/>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3468F"/>
    <w:rPr>
      <w:rFonts w:ascii="Arial" w:eastAsia="Times New Roman" w:hAnsi="Arial" w:cs="Arial"/>
      <w:vanish/>
      <w:sz w:val="16"/>
      <w:szCs w:val="16"/>
    </w:rPr>
  </w:style>
  <w:style w:type="character" w:customStyle="1" w:styleId="tgc">
    <w:name w:val="_tgc"/>
    <w:basedOn w:val="DefaultParagraphFont"/>
    <w:rsid w:val="00C3468F"/>
  </w:style>
  <w:style w:type="paragraph" w:customStyle="1" w:styleId="padd">
    <w:name w:val="padd"/>
    <w:basedOn w:val="Normal"/>
    <w:rsid w:val="00C3468F"/>
    <w:pPr>
      <w:spacing w:before="100" w:beforeAutospacing="1" w:after="100" w:afterAutospacing="1" w:line="240" w:lineRule="auto"/>
    </w:pPr>
    <w:rPr>
      <w:rFonts w:ascii="Times New Roman" w:eastAsia="Times New Roman" w:hAnsi="Times New Roman"/>
      <w:sz w:val="24"/>
      <w:szCs w:val="24"/>
    </w:rPr>
  </w:style>
  <w:style w:type="character" w:customStyle="1" w:styleId="articleseperator">
    <w:name w:val="article_seperator"/>
    <w:basedOn w:val="DefaultParagraphFont"/>
    <w:rsid w:val="00C3468F"/>
  </w:style>
  <w:style w:type="paragraph" w:customStyle="1" w:styleId="list-title">
    <w:name w:val="list-title"/>
    <w:basedOn w:val="Normal"/>
    <w:rsid w:val="00C3468F"/>
    <w:pPr>
      <w:spacing w:before="100" w:beforeAutospacing="1" w:after="100" w:afterAutospacing="1" w:line="240" w:lineRule="auto"/>
    </w:pPr>
    <w:rPr>
      <w:rFonts w:ascii="Times New Roman" w:eastAsia="Times New Roman" w:hAnsi="Times New Roman"/>
      <w:sz w:val="24"/>
      <w:szCs w:val="24"/>
    </w:rPr>
  </w:style>
  <w:style w:type="character" w:customStyle="1" w:styleId="gray-text-b">
    <w:name w:val="gray-text-b"/>
    <w:basedOn w:val="DefaultParagraphFont"/>
    <w:rsid w:val="00C3468F"/>
  </w:style>
  <w:style w:type="character" w:customStyle="1" w:styleId="dictionaryword">
    <w:name w:val="dictionaryword"/>
    <w:basedOn w:val="DefaultParagraphFont"/>
    <w:rsid w:val="00C3468F"/>
  </w:style>
  <w:style w:type="character" w:customStyle="1" w:styleId="ej-references-cited-here">
    <w:name w:val="ej-references-cited-here"/>
    <w:basedOn w:val="DefaultParagraphFont"/>
    <w:rsid w:val="00C3468F"/>
  </w:style>
  <w:style w:type="character" w:customStyle="1" w:styleId="order">
    <w:name w:val="order"/>
    <w:basedOn w:val="DefaultParagraphFont"/>
    <w:rsid w:val="00C3468F"/>
  </w:style>
  <w:style w:type="table" w:customStyle="1" w:styleId="TableGrid1">
    <w:name w:val="Table Grid1"/>
    <w:basedOn w:val="TableNormal"/>
    <w:next w:val="TableGrid"/>
    <w:uiPriority w:val="59"/>
    <w:rsid w:val="00710FB0"/>
    <w:rPr>
      <w:rFonts w:ascii="Times New Roman" w:eastAsia="Times New Roman" w:hAnsi="Times New Roman"/>
      <w:lang w:val="en-IN" w:eastAsia="en-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193"/>
    <w:pPr>
      <w:spacing w:after="200" w:line="276" w:lineRule="auto"/>
    </w:pPr>
    <w:rPr>
      <w:sz w:val="22"/>
      <w:szCs w:val="22"/>
    </w:rPr>
  </w:style>
  <w:style w:type="paragraph" w:styleId="Heading2">
    <w:name w:val="heading 2"/>
    <w:basedOn w:val="Normal"/>
    <w:next w:val="Normal"/>
    <w:link w:val="Heading2Char"/>
    <w:uiPriority w:val="9"/>
    <w:semiHidden/>
    <w:unhideWhenUsed/>
    <w:qFormat/>
    <w:rsid w:val="006275E5"/>
    <w:pPr>
      <w:keepNext/>
      <w:spacing w:before="240" w:after="60"/>
      <w:outlineLvl w:val="1"/>
    </w:pPr>
    <w:rPr>
      <w:rFonts w:ascii="Cambria" w:eastAsia="Times New Roman" w:hAnsi="Cambria"/>
      <w:b/>
      <w:bCs/>
      <w:i/>
      <w:iCs/>
      <w:sz w:val="28"/>
      <w:szCs w:val="28"/>
    </w:rPr>
  </w:style>
  <w:style w:type="paragraph" w:styleId="Heading4">
    <w:name w:val="heading 4"/>
    <w:basedOn w:val="Normal"/>
    <w:next w:val="Normal"/>
    <w:link w:val="Heading4Char"/>
    <w:qFormat/>
    <w:rsid w:val="00C62185"/>
    <w:pPr>
      <w:autoSpaceDE w:val="0"/>
      <w:autoSpaceDN w:val="0"/>
      <w:adjustRightInd w:val="0"/>
      <w:spacing w:after="0" w:line="240" w:lineRule="auto"/>
      <w:outlineLvl w:val="3"/>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16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1676"/>
  </w:style>
  <w:style w:type="paragraph" w:styleId="Footer">
    <w:name w:val="footer"/>
    <w:basedOn w:val="Normal"/>
    <w:link w:val="FooterChar"/>
    <w:uiPriority w:val="99"/>
    <w:unhideWhenUsed/>
    <w:rsid w:val="00CA16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1676"/>
  </w:style>
  <w:style w:type="paragraph" w:customStyle="1" w:styleId="Els-journal-logo">
    <w:name w:val="Els-journal-logo"/>
    <w:rsid w:val="00CA1676"/>
    <w:pPr>
      <w:pBdr>
        <w:top w:val="thinThickLargeGap" w:sz="12" w:space="1" w:color="auto"/>
        <w:bottom w:val="thickThinLargeGap" w:sz="12" w:space="1" w:color="auto"/>
      </w:pBdr>
      <w:jc w:val="center"/>
    </w:pPr>
    <w:rPr>
      <w:rFonts w:ascii="Helvetica" w:eastAsia="Times New Roman" w:hAnsi="Helvetica"/>
      <w:noProof/>
    </w:rPr>
  </w:style>
  <w:style w:type="character" w:customStyle="1" w:styleId="Heading4Char">
    <w:name w:val="Heading 4 Char"/>
    <w:link w:val="Heading4"/>
    <w:rsid w:val="00C62185"/>
    <w:rPr>
      <w:rFonts w:ascii="Times New Roman" w:eastAsia="Times New Roman" w:hAnsi="Times New Roman" w:cs="Times New Roman"/>
      <w:sz w:val="24"/>
      <w:szCs w:val="24"/>
    </w:rPr>
  </w:style>
  <w:style w:type="paragraph" w:styleId="ListParagraph">
    <w:name w:val="List Paragraph"/>
    <w:basedOn w:val="Normal"/>
    <w:uiPriority w:val="34"/>
    <w:qFormat/>
    <w:rsid w:val="00C62185"/>
    <w:pPr>
      <w:ind w:left="720"/>
      <w:contextualSpacing/>
    </w:pPr>
    <w:rPr>
      <w:rFonts w:eastAsia="Times New Roman"/>
    </w:rPr>
  </w:style>
  <w:style w:type="character" w:customStyle="1" w:styleId="tooltipelement">
    <w:name w:val="tooltipelement"/>
    <w:basedOn w:val="DefaultParagraphFont"/>
    <w:rsid w:val="00C62185"/>
  </w:style>
  <w:style w:type="character" w:styleId="HTMLCite">
    <w:name w:val="HTML Cite"/>
    <w:uiPriority w:val="99"/>
    <w:rsid w:val="00C62185"/>
    <w:rPr>
      <w:i/>
      <w:iCs/>
    </w:rPr>
  </w:style>
  <w:style w:type="paragraph" w:styleId="BalloonText">
    <w:name w:val="Balloon Text"/>
    <w:basedOn w:val="Normal"/>
    <w:link w:val="BalloonTextChar"/>
    <w:uiPriority w:val="99"/>
    <w:semiHidden/>
    <w:unhideWhenUsed/>
    <w:rsid w:val="00C6218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62185"/>
    <w:rPr>
      <w:rFonts w:ascii="Tahoma" w:hAnsi="Tahoma" w:cs="Tahoma"/>
      <w:sz w:val="16"/>
      <w:szCs w:val="16"/>
    </w:rPr>
  </w:style>
  <w:style w:type="table" w:styleId="TableGrid">
    <w:name w:val="Table Grid"/>
    <w:basedOn w:val="TableNormal"/>
    <w:uiPriority w:val="59"/>
    <w:rsid w:val="005E7D97"/>
    <w:rPr>
      <w:rFonts w:ascii="Times New Roman" w:eastAsia="Times New Roman" w:hAnsi="Times New Roman"/>
      <w:lang w:val="en-IN" w:eastAsia="en-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5E7D97"/>
    <w:pPr>
      <w:autoSpaceDE w:val="0"/>
      <w:autoSpaceDN w:val="0"/>
      <w:adjustRightInd w:val="0"/>
    </w:pPr>
    <w:rPr>
      <w:rFonts w:ascii="Times New Roman" w:eastAsia="Times New Roman" w:hAnsi="Times New Roman"/>
      <w:color w:val="000000"/>
      <w:sz w:val="24"/>
      <w:szCs w:val="24"/>
    </w:rPr>
  </w:style>
  <w:style w:type="paragraph" w:customStyle="1" w:styleId="reference">
    <w:name w:val="reference"/>
    <w:basedOn w:val="Normal"/>
    <w:rsid w:val="00527787"/>
    <w:pPr>
      <w:spacing w:before="100" w:beforeAutospacing="1" w:after="100" w:afterAutospacing="1" w:line="240" w:lineRule="auto"/>
    </w:pPr>
    <w:rPr>
      <w:rFonts w:ascii="Times New Roman" w:eastAsia="Times New Roman" w:hAnsi="Times New Roman"/>
      <w:sz w:val="24"/>
      <w:szCs w:val="24"/>
      <w:lang w:val="en-IN" w:eastAsia="en-IN"/>
    </w:rPr>
  </w:style>
  <w:style w:type="paragraph" w:customStyle="1" w:styleId="xl25">
    <w:name w:val="xl25"/>
    <w:basedOn w:val="Normal"/>
    <w:rsid w:val="005236A1"/>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rPr>
  </w:style>
  <w:style w:type="paragraph" w:styleId="BodyText3">
    <w:name w:val="Body Text 3"/>
    <w:basedOn w:val="Normal"/>
    <w:link w:val="BodyText3Char"/>
    <w:rsid w:val="006275E5"/>
    <w:pPr>
      <w:spacing w:after="0" w:line="480" w:lineRule="auto"/>
    </w:pPr>
    <w:rPr>
      <w:rFonts w:ascii="Times New Roman" w:eastAsia="Times New Roman" w:hAnsi="Times New Roman"/>
      <w:b/>
      <w:bCs/>
      <w:sz w:val="24"/>
      <w:szCs w:val="24"/>
    </w:rPr>
  </w:style>
  <w:style w:type="character" w:customStyle="1" w:styleId="BodyText3Char">
    <w:name w:val="Body Text 3 Char"/>
    <w:link w:val="BodyText3"/>
    <w:rsid w:val="006275E5"/>
    <w:rPr>
      <w:rFonts w:ascii="Times New Roman" w:eastAsia="Times New Roman" w:hAnsi="Times New Roman"/>
      <w:b/>
      <w:bCs/>
      <w:sz w:val="24"/>
      <w:szCs w:val="24"/>
    </w:rPr>
  </w:style>
  <w:style w:type="character" w:customStyle="1" w:styleId="issue">
    <w:name w:val="issue"/>
    <w:basedOn w:val="DefaultParagraphFont"/>
    <w:rsid w:val="006275E5"/>
  </w:style>
  <w:style w:type="character" w:customStyle="1" w:styleId="Heading2Char">
    <w:name w:val="Heading 2 Char"/>
    <w:link w:val="Heading2"/>
    <w:uiPriority w:val="9"/>
    <w:semiHidden/>
    <w:rsid w:val="006275E5"/>
    <w:rPr>
      <w:rFonts w:ascii="Cambria" w:eastAsia="Times New Roman" w:hAnsi="Cambria" w:cs="Times New Roman"/>
      <w:b/>
      <w:bCs/>
      <w:i/>
      <w:iCs/>
      <w:sz w:val="28"/>
      <w:szCs w:val="28"/>
    </w:rPr>
  </w:style>
  <w:style w:type="character" w:styleId="Hyperlink">
    <w:name w:val="Hyperlink"/>
    <w:uiPriority w:val="99"/>
    <w:unhideWhenUsed/>
    <w:rsid w:val="00832543"/>
    <w:rPr>
      <w:color w:val="0000FF"/>
      <w:u w:val="single"/>
    </w:rPr>
  </w:style>
  <w:style w:type="paragraph" w:styleId="NormalWeb">
    <w:name w:val="Normal (Web)"/>
    <w:basedOn w:val="Normal"/>
    <w:uiPriority w:val="99"/>
    <w:rsid w:val="00720356"/>
    <w:pPr>
      <w:spacing w:before="100" w:beforeAutospacing="1" w:after="100" w:afterAutospacing="1" w:line="240" w:lineRule="auto"/>
    </w:pPr>
    <w:rPr>
      <w:rFonts w:ascii="Times New Roman" w:eastAsia="Times New Roman" w:hAnsi="Times New Roman"/>
      <w:sz w:val="24"/>
      <w:szCs w:val="24"/>
    </w:rPr>
  </w:style>
  <w:style w:type="paragraph" w:styleId="NoSpacing">
    <w:name w:val="No Spacing"/>
    <w:uiPriority w:val="1"/>
    <w:qFormat/>
    <w:rsid w:val="00720356"/>
    <w:rPr>
      <w:rFonts w:ascii="Times New Roman" w:eastAsia="Times New Roman" w:hAnsi="Times New Roman"/>
      <w:sz w:val="24"/>
      <w:szCs w:val="24"/>
    </w:rPr>
  </w:style>
  <w:style w:type="character" w:customStyle="1" w:styleId="ratingstars">
    <w:name w:val="ratingstars"/>
    <w:basedOn w:val="DefaultParagraphFont"/>
    <w:rsid w:val="00D0275F"/>
  </w:style>
  <w:style w:type="paragraph" w:customStyle="1" w:styleId="kyds">
    <w:name w:val="kyds"/>
    <w:basedOn w:val="Normal"/>
    <w:rsid w:val="00B34194"/>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4D433D"/>
    <w:rPr>
      <w:i/>
      <w:iCs/>
    </w:rPr>
  </w:style>
  <w:style w:type="character" w:customStyle="1" w:styleId="apple-converted-space">
    <w:name w:val="apple-converted-space"/>
    <w:basedOn w:val="DefaultParagraphFont"/>
    <w:rsid w:val="004D433D"/>
  </w:style>
  <w:style w:type="character" w:styleId="FollowedHyperlink">
    <w:name w:val="FollowedHyperlink"/>
    <w:basedOn w:val="DefaultParagraphFont"/>
    <w:uiPriority w:val="99"/>
    <w:semiHidden/>
    <w:unhideWhenUsed/>
    <w:rsid w:val="009932A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6833352">
      <w:bodyDiv w:val="1"/>
      <w:marLeft w:val="0"/>
      <w:marRight w:val="0"/>
      <w:marTop w:val="0"/>
      <w:marBottom w:val="0"/>
      <w:divBdr>
        <w:top w:val="none" w:sz="0" w:space="0" w:color="auto"/>
        <w:left w:val="none" w:sz="0" w:space="0" w:color="auto"/>
        <w:bottom w:val="none" w:sz="0" w:space="0" w:color="auto"/>
        <w:right w:val="none" w:sz="0" w:space="0" w:color="auto"/>
      </w:divBdr>
      <w:divsChild>
        <w:div w:id="7297420">
          <w:marLeft w:val="0"/>
          <w:marRight w:val="0"/>
          <w:marTop w:val="0"/>
          <w:marBottom w:val="0"/>
          <w:divBdr>
            <w:top w:val="none" w:sz="0" w:space="0" w:color="auto"/>
            <w:left w:val="none" w:sz="0" w:space="0" w:color="auto"/>
            <w:bottom w:val="none" w:sz="0" w:space="0" w:color="auto"/>
            <w:right w:val="none" w:sz="0" w:space="0" w:color="auto"/>
          </w:divBdr>
        </w:div>
        <w:div w:id="26100103">
          <w:marLeft w:val="0"/>
          <w:marRight w:val="0"/>
          <w:marTop w:val="0"/>
          <w:marBottom w:val="0"/>
          <w:divBdr>
            <w:top w:val="none" w:sz="0" w:space="0" w:color="auto"/>
            <w:left w:val="none" w:sz="0" w:space="0" w:color="auto"/>
            <w:bottom w:val="none" w:sz="0" w:space="0" w:color="auto"/>
            <w:right w:val="none" w:sz="0" w:space="0" w:color="auto"/>
          </w:divBdr>
        </w:div>
        <w:div w:id="458259936">
          <w:marLeft w:val="0"/>
          <w:marRight w:val="0"/>
          <w:marTop w:val="0"/>
          <w:marBottom w:val="0"/>
          <w:divBdr>
            <w:top w:val="none" w:sz="0" w:space="0" w:color="auto"/>
            <w:left w:val="none" w:sz="0" w:space="0" w:color="auto"/>
            <w:bottom w:val="none" w:sz="0" w:space="0" w:color="auto"/>
            <w:right w:val="none" w:sz="0" w:space="0" w:color="auto"/>
          </w:divBdr>
        </w:div>
        <w:div w:id="555049637">
          <w:marLeft w:val="0"/>
          <w:marRight w:val="0"/>
          <w:marTop w:val="0"/>
          <w:marBottom w:val="0"/>
          <w:divBdr>
            <w:top w:val="none" w:sz="0" w:space="0" w:color="auto"/>
            <w:left w:val="none" w:sz="0" w:space="0" w:color="auto"/>
            <w:bottom w:val="none" w:sz="0" w:space="0" w:color="auto"/>
            <w:right w:val="none" w:sz="0" w:space="0" w:color="auto"/>
          </w:divBdr>
        </w:div>
        <w:div w:id="20518065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yperlink" Target="http://chemocare.com/chemotherapy/side-effects/skin-reactions.aspx" TargetMode="External"/><Relationship Id="rId26" Type="http://schemas.openxmlformats.org/officeDocument/2006/relationships/hyperlink" Target="http://www.ncbi.nlm.nih.gov/entrez/query.fcgi?cmd=Retrieve&amp;db=pubmed&amp;dopt=Abstract&amp;list_uids=16226617&amp;query_hl=1&amp;itool=pubmed_docsum" TargetMode="External"/><Relationship Id="rId3" Type="http://schemas.openxmlformats.org/officeDocument/2006/relationships/styles" Target="styles.xml"/><Relationship Id="rId21" Type="http://schemas.openxmlformats.org/officeDocument/2006/relationships/image" Target="media/image1.emf"/><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webmd.com/lung/pleural-effusion-symptoms-causes-treatments" TargetMode="External"/><Relationship Id="rId25" Type="http://schemas.openxmlformats.org/officeDocument/2006/relationships/hyperlink" Target="http://www.ncbi.nlm.nih.gov/pubmed/17397439"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webmd.com/drugs/index-drugs.aspx" TargetMode="External"/><Relationship Id="rId20" Type="http://schemas.openxmlformats.org/officeDocument/2006/relationships/footer" Target="footer4.xml"/><Relationship Id="rId29" Type="http://schemas.openxmlformats.org/officeDocument/2006/relationships/hyperlink" Target="http://www.ncbi.nlm.nih.gov/pubmed/1473693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www.publish.csiro.au/paper/AH08718.htm" TargetMode="External"/><Relationship Id="rId32" Type="http://schemas.openxmlformats.org/officeDocument/2006/relationships/hyperlink" Target="http://en.wikipedia.org/wiki/International_Standard_Book_Number" TargetMode="External"/><Relationship Id="rId5" Type="http://schemas.openxmlformats.org/officeDocument/2006/relationships/settings" Target="settings.xml"/><Relationship Id="rId15" Type="http://schemas.openxmlformats.org/officeDocument/2006/relationships/hyperlink" Target="http://www.cancerquest.org/bronchoscopy" TargetMode="External"/><Relationship Id="rId23" Type="http://schemas.openxmlformats.org/officeDocument/2006/relationships/hyperlink" Target="http://www.ncbi.nlm.nih.gov/pubmed/17060262" TargetMode="External"/><Relationship Id="rId28" Type="http://schemas.openxmlformats.org/officeDocument/2006/relationships/hyperlink" Target="http://dx.doi.org/10.3322/canjclin.56.2.106" TargetMode="External"/><Relationship Id="rId10" Type="http://schemas.openxmlformats.org/officeDocument/2006/relationships/header" Target="header2.xml"/><Relationship Id="rId19" Type="http://schemas.openxmlformats.org/officeDocument/2006/relationships/header" Target="header3.xml"/><Relationship Id="rId31" Type="http://schemas.openxmlformats.org/officeDocument/2006/relationships/hyperlink" Target="http://www.ncbi.nlm.nih.gov/pubmed/16514137"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cancerquest.org/ct-scan-introduction" TargetMode="External"/><Relationship Id="rId22" Type="http://schemas.openxmlformats.org/officeDocument/2006/relationships/hyperlink" Target="http://www.who.int/cancer/palliative/definition/en" TargetMode="External"/><Relationship Id="rId27" Type="http://schemas.openxmlformats.org/officeDocument/2006/relationships/hyperlink" Target="http://www.ncbi.nlm.nih.gov/pubmed/16514137" TargetMode="External"/><Relationship Id="rId30" Type="http://schemas.openxmlformats.org/officeDocument/2006/relationships/hyperlink" Target="http://www.ncbi.nlm.nih.gov/pubmed/35141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5CC788-B556-47A9-A621-BAD5209EA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17</Pages>
  <Words>5455</Words>
  <Characters>31098</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36481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Sriram nagarajan</dc:creator>
  <cp:lastModifiedBy>ADMIN</cp:lastModifiedBy>
  <cp:revision>111</cp:revision>
  <cp:lastPrinted>2014-08-12T04:13:00Z</cp:lastPrinted>
  <dcterms:created xsi:type="dcterms:W3CDTF">2015-03-23T00:36:00Z</dcterms:created>
  <dcterms:modified xsi:type="dcterms:W3CDTF">2020-07-29T05:18:00Z</dcterms:modified>
</cp:coreProperties>
</file>